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F78BF" w14:textId="77777777" w:rsidR="00796B8E" w:rsidRDefault="00796B8E" w:rsidP="00796B8E">
      <w:pPr>
        <w:pStyle w:val="Footer"/>
        <w:tabs>
          <w:tab w:val="clear" w:pos="4320"/>
          <w:tab w:val="clear" w:pos="8640"/>
        </w:tabs>
        <w:rPr>
          <w:b/>
          <w:bCs/>
        </w:rPr>
      </w:pPr>
      <w:r>
        <w:rPr>
          <w:b/>
          <w:bCs/>
          <w:noProof/>
        </w:rPr>
        <mc:AlternateContent>
          <mc:Choice Requires="wps">
            <w:drawing>
              <wp:anchor distT="0" distB="0" distL="114300" distR="114300" simplePos="0" relativeHeight="251659264" behindDoc="0" locked="0" layoutInCell="1" allowOverlap="1" wp14:anchorId="525358E7" wp14:editId="628666C4">
                <wp:simplePos x="0" y="0"/>
                <wp:positionH relativeFrom="column">
                  <wp:posOffset>1981200</wp:posOffset>
                </wp:positionH>
                <wp:positionV relativeFrom="paragraph">
                  <wp:posOffset>0</wp:posOffset>
                </wp:positionV>
                <wp:extent cx="4495800" cy="800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1DF52" w14:textId="2FB0D2BE" w:rsidR="00796B8E" w:rsidRPr="0054108F" w:rsidRDefault="00796B8E" w:rsidP="00796B8E">
                            <w:pPr>
                              <w:rPr>
                                <w:rFonts w:ascii="Trebuchet MS" w:hAnsi="Trebuchet MS"/>
                                <w:b/>
                                <w:color w:val="2E74B5" w:themeColor="accent1" w:themeShade="BF"/>
                              </w:rPr>
                            </w:pPr>
                            <w:r w:rsidRPr="0054108F">
                              <w:rPr>
                                <w:rFonts w:ascii="Trebuchet MS" w:hAnsi="Trebuchet MS"/>
                                <w:b/>
                                <w:color w:val="2E74B5" w:themeColor="accent1" w:themeShade="BF"/>
                              </w:rPr>
                              <w:t>PO Box 1728</w:t>
                            </w:r>
                            <w:r w:rsidRPr="0054108F">
                              <w:rPr>
                                <w:rFonts w:ascii="Trebuchet MS" w:hAnsi="Trebuchet MS"/>
                                <w:b/>
                                <w:color w:val="2E74B5" w:themeColor="accent1" w:themeShade="BF"/>
                              </w:rPr>
                              <w:tab/>
                            </w:r>
                            <w:r w:rsidRPr="0054108F">
                              <w:rPr>
                                <w:rFonts w:ascii="Trebuchet MS" w:hAnsi="Trebuchet MS"/>
                                <w:b/>
                                <w:color w:val="2E74B5" w:themeColor="accent1" w:themeShade="BF"/>
                              </w:rPr>
                              <w:tab/>
                            </w:r>
                            <w:r w:rsidRPr="0054108F">
                              <w:rPr>
                                <w:rFonts w:ascii="Trebuchet MS" w:hAnsi="Trebuchet MS"/>
                                <w:b/>
                                <w:color w:val="2E74B5" w:themeColor="accent1" w:themeShade="BF"/>
                              </w:rPr>
                              <w:tab/>
                              <w:t>Phone:</w:t>
                            </w:r>
                            <w:r w:rsidRPr="0054108F">
                              <w:rPr>
                                <w:rFonts w:ascii="Trebuchet MS" w:hAnsi="Trebuchet MS"/>
                                <w:b/>
                                <w:color w:val="2E74B5" w:themeColor="accent1" w:themeShade="BF"/>
                              </w:rPr>
                              <w:tab/>
                            </w:r>
                            <w:r w:rsidR="003038C7">
                              <w:rPr>
                                <w:rFonts w:ascii="Trebuchet MS" w:hAnsi="Trebuchet MS"/>
                                <w:b/>
                                <w:color w:val="2E74B5" w:themeColor="accent1" w:themeShade="BF"/>
                              </w:rPr>
                              <w:t>512.667.4525</w:t>
                            </w:r>
                          </w:p>
                          <w:p w14:paraId="34C112C6" w14:textId="020506B4" w:rsidR="00796B8E" w:rsidRPr="0054108F" w:rsidRDefault="00796B8E" w:rsidP="00796B8E">
                            <w:pPr>
                              <w:rPr>
                                <w:rFonts w:ascii="Trebuchet MS" w:hAnsi="Trebuchet MS"/>
                                <w:b/>
                                <w:color w:val="2E74B5" w:themeColor="accent1" w:themeShade="BF"/>
                              </w:rPr>
                            </w:pPr>
                            <w:r w:rsidRPr="0054108F">
                              <w:rPr>
                                <w:rFonts w:ascii="Trebuchet MS" w:hAnsi="Trebuchet MS"/>
                                <w:b/>
                                <w:color w:val="2E74B5" w:themeColor="accent1" w:themeShade="BF"/>
                              </w:rPr>
                              <w:t>San Marcos, TX  78667</w:t>
                            </w:r>
                            <w:r w:rsidRPr="0054108F">
                              <w:rPr>
                                <w:rFonts w:ascii="Trebuchet MS" w:hAnsi="Trebuchet MS"/>
                                <w:b/>
                                <w:color w:val="2E74B5" w:themeColor="accent1" w:themeShade="BF"/>
                              </w:rPr>
                              <w:tab/>
                            </w:r>
                            <w:r w:rsidRPr="0054108F">
                              <w:rPr>
                                <w:rFonts w:ascii="Trebuchet MS" w:hAnsi="Trebuchet MS"/>
                                <w:b/>
                                <w:color w:val="2E74B5" w:themeColor="accent1" w:themeShade="BF"/>
                              </w:rPr>
                              <w:tab/>
                            </w:r>
                          </w:p>
                          <w:p w14:paraId="6DFA026E" w14:textId="77777777" w:rsidR="00796B8E" w:rsidRPr="0054108F" w:rsidRDefault="00796B8E" w:rsidP="00796B8E">
                            <w:pPr>
                              <w:rPr>
                                <w:rFonts w:ascii="Trebuchet MS" w:hAnsi="Trebuchet MS"/>
                                <w:b/>
                                <w:color w:val="2E74B5" w:themeColor="accent1" w:themeShade="BF"/>
                              </w:rPr>
                            </w:pPr>
                            <w:r w:rsidRPr="0054108F">
                              <w:rPr>
                                <w:rFonts w:ascii="Trebuchet MS" w:hAnsi="Trebuchet MS"/>
                                <w:b/>
                                <w:color w:val="2E74B5" w:themeColor="accent1" w:themeShade="BF"/>
                              </w:rPr>
                              <w:t>www.unitedwayhaysco.org</w:t>
                            </w:r>
                            <w:r w:rsidRPr="0054108F">
                              <w:rPr>
                                <w:rFonts w:ascii="Trebuchet MS" w:hAnsi="Trebuchet MS"/>
                                <w:b/>
                                <w:color w:val="2E74B5" w:themeColor="accent1" w:themeShade="BF"/>
                              </w:rPr>
                              <w:tab/>
                              <w:t>Email:</w:t>
                            </w:r>
                            <w:r w:rsidR="0054108F" w:rsidRPr="0054108F">
                              <w:rPr>
                                <w:rFonts w:ascii="Trebuchet MS" w:hAnsi="Trebuchet MS"/>
                                <w:b/>
                                <w:color w:val="2E74B5" w:themeColor="accent1" w:themeShade="BF"/>
                              </w:rPr>
                              <w:t xml:space="preserve"> </w:t>
                            </w:r>
                            <w:r w:rsidR="0054108F">
                              <w:rPr>
                                <w:rFonts w:ascii="Trebuchet MS" w:hAnsi="Trebuchet MS"/>
                                <w:b/>
                                <w:color w:val="2E74B5" w:themeColor="accent1" w:themeShade="BF"/>
                              </w:rPr>
                              <w:t xml:space="preserve"> </w:t>
                            </w:r>
                            <w:r w:rsidR="0054108F" w:rsidRPr="0054108F">
                              <w:rPr>
                                <w:rFonts w:ascii="Trebuchet MS" w:hAnsi="Trebuchet MS"/>
                                <w:b/>
                                <w:color w:val="2E74B5" w:themeColor="accent1" w:themeShade="BF"/>
                              </w:rPr>
                              <w:t>michelle.harper@uwhays.org</w:t>
                            </w:r>
                          </w:p>
                          <w:p w14:paraId="2B3C2143" w14:textId="77777777" w:rsidR="00796B8E" w:rsidRPr="0054108F" w:rsidRDefault="00796B8E" w:rsidP="00796B8E">
                            <w:pPr>
                              <w:rPr>
                                <w:rFonts w:ascii="Trebuchet MS" w:hAnsi="Trebuchet MS"/>
                                <w:color w:val="1F4E79" w:themeColor="accent1" w:themeShade="80"/>
                                <w:sz w:val="22"/>
                              </w:rPr>
                            </w:pPr>
                          </w:p>
                          <w:p w14:paraId="3CD4BF03" w14:textId="77777777" w:rsidR="00796B8E" w:rsidRPr="0054108F" w:rsidRDefault="00796B8E" w:rsidP="00796B8E">
                            <w:pPr>
                              <w:rPr>
                                <w:color w:val="1F4E79" w:themeColor="accent1"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358E7" id="_x0000_t202" coordsize="21600,21600" o:spt="202" path="m,l,21600r21600,l21600,xe">
                <v:stroke joinstyle="miter"/>
                <v:path gradientshapeok="t" o:connecttype="rect"/>
              </v:shapetype>
              <v:shape id="Text Box 3" o:spid="_x0000_s1026" type="#_x0000_t202" style="position:absolute;margin-left:156pt;margin-top:0;width:35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" stroked="f">
                <v:textbox>
                  <w:txbxContent>
                    <w:p w14:paraId="3B61DF52" w14:textId="2FB0D2BE" w:rsidR="00796B8E" w:rsidRPr="0054108F" w:rsidRDefault="00796B8E" w:rsidP="00796B8E">
                      <w:pPr>
                        <w:rPr>
                          <w:rFonts w:ascii="Trebuchet MS" w:hAnsi="Trebuchet MS"/>
                          <w:b/>
                          <w:color w:val="2E74B5" w:themeColor="accent1" w:themeShade="BF"/>
                        </w:rPr>
                      </w:pPr>
                      <w:r w:rsidRPr="0054108F">
                        <w:rPr>
                          <w:rFonts w:ascii="Trebuchet MS" w:hAnsi="Trebuchet MS"/>
                          <w:b/>
                          <w:color w:val="2E74B5" w:themeColor="accent1" w:themeShade="BF"/>
                        </w:rPr>
                        <w:t>PO Box 1728</w:t>
                      </w:r>
                      <w:r w:rsidRPr="0054108F">
                        <w:rPr>
                          <w:rFonts w:ascii="Trebuchet MS" w:hAnsi="Trebuchet MS"/>
                          <w:b/>
                          <w:color w:val="2E74B5" w:themeColor="accent1" w:themeShade="BF"/>
                        </w:rPr>
                        <w:tab/>
                      </w:r>
                      <w:r w:rsidRPr="0054108F">
                        <w:rPr>
                          <w:rFonts w:ascii="Trebuchet MS" w:hAnsi="Trebuchet MS"/>
                          <w:b/>
                          <w:color w:val="2E74B5" w:themeColor="accent1" w:themeShade="BF"/>
                        </w:rPr>
                        <w:tab/>
                      </w:r>
                      <w:r w:rsidRPr="0054108F">
                        <w:rPr>
                          <w:rFonts w:ascii="Trebuchet MS" w:hAnsi="Trebuchet MS"/>
                          <w:b/>
                          <w:color w:val="2E74B5" w:themeColor="accent1" w:themeShade="BF"/>
                        </w:rPr>
                        <w:tab/>
                        <w:t>Phone:</w:t>
                      </w:r>
                      <w:r w:rsidRPr="0054108F">
                        <w:rPr>
                          <w:rFonts w:ascii="Trebuchet MS" w:hAnsi="Trebuchet MS"/>
                          <w:b/>
                          <w:color w:val="2E74B5" w:themeColor="accent1" w:themeShade="BF"/>
                        </w:rPr>
                        <w:tab/>
                      </w:r>
                      <w:r w:rsidR="003038C7">
                        <w:rPr>
                          <w:rFonts w:ascii="Trebuchet MS" w:hAnsi="Trebuchet MS"/>
                          <w:b/>
                          <w:color w:val="2E74B5" w:themeColor="accent1" w:themeShade="BF"/>
                        </w:rPr>
                        <w:t>512.667.4525</w:t>
                      </w:r>
                    </w:p>
                    <w:p w14:paraId="34C112C6" w14:textId="020506B4" w:rsidR="00796B8E" w:rsidRPr="0054108F" w:rsidRDefault="00796B8E" w:rsidP="00796B8E">
                      <w:pPr>
                        <w:rPr>
                          <w:rFonts w:ascii="Trebuchet MS" w:hAnsi="Trebuchet MS"/>
                          <w:b/>
                          <w:color w:val="2E74B5" w:themeColor="accent1" w:themeShade="BF"/>
                        </w:rPr>
                      </w:pPr>
                      <w:r w:rsidRPr="0054108F">
                        <w:rPr>
                          <w:rFonts w:ascii="Trebuchet MS" w:hAnsi="Trebuchet MS"/>
                          <w:b/>
                          <w:color w:val="2E74B5" w:themeColor="accent1" w:themeShade="BF"/>
                        </w:rPr>
                        <w:t>San Marcos, TX  78667</w:t>
                      </w:r>
                      <w:r w:rsidRPr="0054108F">
                        <w:rPr>
                          <w:rFonts w:ascii="Trebuchet MS" w:hAnsi="Trebuchet MS"/>
                          <w:b/>
                          <w:color w:val="2E74B5" w:themeColor="accent1" w:themeShade="BF"/>
                        </w:rPr>
                        <w:tab/>
                      </w:r>
                      <w:r w:rsidRPr="0054108F">
                        <w:rPr>
                          <w:rFonts w:ascii="Trebuchet MS" w:hAnsi="Trebuchet MS"/>
                          <w:b/>
                          <w:color w:val="2E74B5" w:themeColor="accent1" w:themeShade="BF"/>
                        </w:rPr>
                        <w:tab/>
                      </w:r>
                    </w:p>
                    <w:p w14:paraId="6DFA026E" w14:textId="77777777" w:rsidR="00796B8E" w:rsidRPr="0054108F" w:rsidRDefault="00796B8E" w:rsidP="00796B8E">
                      <w:pPr>
                        <w:rPr>
                          <w:rFonts w:ascii="Trebuchet MS" w:hAnsi="Trebuchet MS"/>
                          <w:b/>
                          <w:color w:val="2E74B5" w:themeColor="accent1" w:themeShade="BF"/>
                        </w:rPr>
                      </w:pPr>
                      <w:r w:rsidRPr="0054108F">
                        <w:rPr>
                          <w:rFonts w:ascii="Trebuchet MS" w:hAnsi="Trebuchet MS"/>
                          <w:b/>
                          <w:color w:val="2E74B5" w:themeColor="accent1" w:themeShade="BF"/>
                        </w:rPr>
                        <w:t>www.unitedwayhaysco.org</w:t>
                      </w:r>
                      <w:r w:rsidRPr="0054108F">
                        <w:rPr>
                          <w:rFonts w:ascii="Trebuchet MS" w:hAnsi="Trebuchet MS"/>
                          <w:b/>
                          <w:color w:val="2E74B5" w:themeColor="accent1" w:themeShade="BF"/>
                        </w:rPr>
                        <w:tab/>
                        <w:t>Email:</w:t>
                      </w:r>
                      <w:r w:rsidR="0054108F" w:rsidRPr="0054108F">
                        <w:rPr>
                          <w:rFonts w:ascii="Trebuchet MS" w:hAnsi="Trebuchet MS"/>
                          <w:b/>
                          <w:color w:val="2E74B5" w:themeColor="accent1" w:themeShade="BF"/>
                        </w:rPr>
                        <w:t xml:space="preserve"> </w:t>
                      </w:r>
                      <w:r w:rsidR="0054108F">
                        <w:rPr>
                          <w:rFonts w:ascii="Trebuchet MS" w:hAnsi="Trebuchet MS"/>
                          <w:b/>
                          <w:color w:val="2E74B5" w:themeColor="accent1" w:themeShade="BF"/>
                        </w:rPr>
                        <w:t xml:space="preserve"> </w:t>
                      </w:r>
                      <w:r w:rsidR="0054108F" w:rsidRPr="0054108F">
                        <w:rPr>
                          <w:rFonts w:ascii="Trebuchet MS" w:hAnsi="Trebuchet MS"/>
                          <w:b/>
                          <w:color w:val="2E74B5" w:themeColor="accent1" w:themeShade="BF"/>
                        </w:rPr>
                        <w:t>michelle.harper@uwhays.org</w:t>
                      </w:r>
                    </w:p>
                    <w:p w14:paraId="2B3C2143" w14:textId="77777777" w:rsidR="00796B8E" w:rsidRPr="0054108F" w:rsidRDefault="00796B8E" w:rsidP="00796B8E">
                      <w:pPr>
                        <w:rPr>
                          <w:rFonts w:ascii="Trebuchet MS" w:hAnsi="Trebuchet MS"/>
                          <w:color w:val="1F4E79" w:themeColor="accent1" w:themeShade="80"/>
                          <w:sz w:val="22"/>
                        </w:rPr>
                      </w:pPr>
                    </w:p>
                    <w:p w14:paraId="3CD4BF03" w14:textId="77777777" w:rsidR="00796B8E" w:rsidRPr="0054108F" w:rsidRDefault="00796B8E" w:rsidP="00796B8E">
                      <w:pPr>
                        <w:rPr>
                          <w:color w:val="1F4E79" w:themeColor="accent1" w:themeShade="80"/>
                        </w:rPr>
                      </w:pPr>
                    </w:p>
                  </w:txbxContent>
                </v:textbox>
              </v:shape>
            </w:pict>
          </mc:Fallback>
        </mc:AlternateContent>
      </w:r>
      <w:r w:rsidR="007C6B7E">
        <w:rPr>
          <w:b/>
          <w:bCs/>
          <w:noProof/>
        </w:rPr>
        <w:drawing>
          <wp:inline distT="0" distB="0" distL="0" distR="0" wp14:anchorId="592146AB" wp14:editId="6CA0E350">
            <wp:extent cx="891540" cy="640794"/>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ted way hays and caldwel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2145" cy="655604"/>
                    </a:xfrm>
                    <a:prstGeom prst="rect">
                      <a:avLst/>
                    </a:prstGeom>
                  </pic:spPr>
                </pic:pic>
              </a:graphicData>
            </a:graphic>
          </wp:inline>
        </w:drawing>
      </w:r>
    </w:p>
    <w:p w14:paraId="48B0AE5B" w14:textId="77777777" w:rsidR="00796B8E" w:rsidRPr="00835F89" w:rsidRDefault="00796B8E" w:rsidP="00796B8E">
      <w:pPr>
        <w:pStyle w:val="Footer"/>
        <w:tabs>
          <w:tab w:val="clear" w:pos="4320"/>
          <w:tab w:val="clear" w:pos="8640"/>
        </w:tabs>
        <w:rPr>
          <w:bCs/>
          <w:sz w:val="22"/>
          <w:szCs w:val="22"/>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3D1DB1D9" w14:textId="77777777" w:rsidR="00796B8E" w:rsidRPr="00A52FD7" w:rsidRDefault="00796B8E" w:rsidP="00796B8E">
      <w:pPr>
        <w:pStyle w:val="Footer"/>
        <w:tabs>
          <w:tab w:val="clear" w:pos="4320"/>
          <w:tab w:val="clear" w:pos="8640"/>
        </w:tabs>
        <w:rPr>
          <w:rFonts w:ascii="Arial" w:hAnsi="Arial" w:cs="Arial"/>
          <w:bCs/>
          <w:sz w:val="22"/>
          <w:szCs w:val="22"/>
        </w:rPr>
      </w:pPr>
      <w:r w:rsidRPr="00A52FD7">
        <w:rPr>
          <w:rFonts w:ascii="Arial" w:hAnsi="Arial" w:cs="Arial"/>
          <w:bCs/>
          <w:sz w:val="22"/>
          <w:szCs w:val="22"/>
        </w:rPr>
        <w:t>Dear Agency:</w:t>
      </w:r>
    </w:p>
    <w:p w14:paraId="373CB50A" w14:textId="77777777" w:rsidR="00796B8E" w:rsidRPr="00A52FD7" w:rsidRDefault="00796B8E" w:rsidP="00796B8E">
      <w:pPr>
        <w:pStyle w:val="Footer"/>
        <w:tabs>
          <w:tab w:val="clear" w:pos="4320"/>
          <w:tab w:val="clear" w:pos="8640"/>
        </w:tabs>
        <w:rPr>
          <w:rFonts w:ascii="Arial" w:hAnsi="Arial" w:cs="Arial"/>
          <w:bCs/>
          <w:sz w:val="22"/>
          <w:szCs w:val="22"/>
        </w:rPr>
      </w:pPr>
    </w:p>
    <w:p w14:paraId="2EFA06FE" w14:textId="5B8114BA" w:rsidR="00796B8E" w:rsidRPr="00A52FD7" w:rsidRDefault="00796B8E" w:rsidP="00796B8E">
      <w:pPr>
        <w:pStyle w:val="Footer"/>
        <w:tabs>
          <w:tab w:val="clear" w:pos="4320"/>
          <w:tab w:val="clear" w:pos="8640"/>
        </w:tabs>
        <w:rPr>
          <w:rFonts w:ascii="Arial" w:hAnsi="Arial" w:cs="Arial"/>
          <w:bCs/>
          <w:sz w:val="22"/>
          <w:szCs w:val="22"/>
        </w:rPr>
      </w:pPr>
      <w:r w:rsidRPr="00A52FD7">
        <w:rPr>
          <w:rFonts w:ascii="Arial" w:hAnsi="Arial" w:cs="Arial"/>
          <w:bCs/>
          <w:sz w:val="22"/>
          <w:szCs w:val="22"/>
        </w:rPr>
        <w:t xml:space="preserve">Congratulations!  You are invited to </w:t>
      </w:r>
      <w:proofErr w:type="gramStart"/>
      <w:r w:rsidRPr="00A52FD7">
        <w:rPr>
          <w:rFonts w:ascii="Arial" w:hAnsi="Arial" w:cs="Arial"/>
          <w:bCs/>
          <w:sz w:val="22"/>
          <w:szCs w:val="22"/>
        </w:rPr>
        <w:t>submit an application</w:t>
      </w:r>
      <w:proofErr w:type="gramEnd"/>
      <w:r w:rsidRPr="00A52FD7">
        <w:rPr>
          <w:rFonts w:ascii="Arial" w:hAnsi="Arial" w:cs="Arial"/>
          <w:bCs/>
          <w:sz w:val="22"/>
          <w:szCs w:val="22"/>
        </w:rPr>
        <w:t xml:space="preserve"> to United Way of Hays County for 20</w:t>
      </w:r>
      <w:r w:rsidR="00D31E4B">
        <w:rPr>
          <w:rFonts w:ascii="Arial" w:hAnsi="Arial" w:cs="Arial"/>
          <w:bCs/>
          <w:sz w:val="22"/>
          <w:szCs w:val="22"/>
        </w:rPr>
        <w:t>2</w:t>
      </w:r>
      <w:r w:rsidR="00CD38A1">
        <w:rPr>
          <w:rFonts w:ascii="Arial" w:hAnsi="Arial" w:cs="Arial"/>
          <w:bCs/>
          <w:sz w:val="22"/>
          <w:szCs w:val="22"/>
        </w:rPr>
        <w:t>5</w:t>
      </w:r>
      <w:r w:rsidRPr="00A52FD7">
        <w:rPr>
          <w:rFonts w:ascii="Arial" w:hAnsi="Arial" w:cs="Arial"/>
          <w:bCs/>
          <w:sz w:val="22"/>
          <w:szCs w:val="22"/>
        </w:rPr>
        <w:t xml:space="preserve"> Community Investment Allocation funding.  The following is information on how to prepare and submit your application, as well as forms for you to complete.</w:t>
      </w:r>
    </w:p>
    <w:p w14:paraId="48EB0741" w14:textId="77777777" w:rsidR="00796B8E" w:rsidRPr="00A52FD7" w:rsidRDefault="00796B8E" w:rsidP="00796B8E">
      <w:pPr>
        <w:pStyle w:val="Footer"/>
        <w:tabs>
          <w:tab w:val="clear" w:pos="4320"/>
          <w:tab w:val="clear" w:pos="8640"/>
        </w:tabs>
        <w:rPr>
          <w:rFonts w:ascii="Arial" w:hAnsi="Arial" w:cs="Arial"/>
          <w:bCs/>
          <w:sz w:val="18"/>
          <w:szCs w:val="18"/>
        </w:rPr>
      </w:pPr>
    </w:p>
    <w:p w14:paraId="7B821F4D" w14:textId="77777777" w:rsidR="0054108F" w:rsidRDefault="00796B8E" w:rsidP="00796B8E">
      <w:pPr>
        <w:pStyle w:val="Footer"/>
        <w:tabs>
          <w:tab w:val="clear" w:pos="4320"/>
          <w:tab w:val="clear" w:pos="8640"/>
        </w:tabs>
        <w:rPr>
          <w:rFonts w:ascii="Arial" w:hAnsi="Arial" w:cs="Arial"/>
          <w:bCs/>
          <w:sz w:val="22"/>
          <w:szCs w:val="22"/>
        </w:rPr>
      </w:pPr>
      <w:r w:rsidRPr="00A52FD7">
        <w:rPr>
          <w:rFonts w:ascii="Arial" w:hAnsi="Arial" w:cs="Arial"/>
          <w:bCs/>
          <w:sz w:val="22"/>
          <w:szCs w:val="22"/>
        </w:rPr>
        <w:t xml:space="preserve">With the increased need for services by all agencies, we are being increasingly strategic in our community investments and the impact they have on our community and its residents.  In the application, we are asking you to provide detail on the </w:t>
      </w:r>
      <w:r w:rsidR="0054108F">
        <w:rPr>
          <w:rFonts w:ascii="Arial" w:hAnsi="Arial" w:cs="Arial"/>
          <w:bCs/>
          <w:sz w:val="22"/>
          <w:szCs w:val="22"/>
        </w:rPr>
        <w:t>o</w:t>
      </w:r>
      <w:r w:rsidRPr="00A52FD7">
        <w:rPr>
          <w:rFonts w:ascii="Arial" w:hAnsi="Arial" w:cs="Arial"/>
          <w:bCs/>
          <w:sz w:val="22"/>
          <w:szCs w:val="22"/>
        </w:rPr>
        <w:t xml:space="preserve">utcome and </w:t>
      </w:r>
      <w:r w:rsidR="0054108F">
        <w:rPr>
          <w:rFonts w:ascii="Arial" w:hAnsi="Arial" w:cs="Arial"/>
          <w:bCs/>
          <w:sz w:val="22"/>
          <w:szCs w:val="22"/>
        </w:rPr>
        <w:t>i</w:t>
      </w:r>
      <w:r w:rsidRPr="00A52FD7">
        <w:rPr>
          <w:rFonts w:ascii="Arial" w:hAnsi="Arial" w:cs="Arial"/>
          <w:bCs/>
          <w:sz w:val="22"/>
          <w:szCs w:val="22"/>
        </w:rPr>
        <w:t xml:space="preserve">mpact of the program for which you are seeking funding. We must measure results of the invested dollars and provide optimum value of service delivery to our community. In general, we are asking for less information about your agency, but </w:t>
      </w:r>
      <w:r w:rsidRPr="00A52FD7">
        <w:rPr>
          <w:rFonts w:ascii="Arial" w:hAnsi="Arial" w:cs="Arial"/>
          <w:bCs/>
          <w:sz w:val="22"/>
          <w:szCs w:val="22"/>
          <w:u w:val="single"/>
        </w:rPr>
        <w:t>more about the specific project/program</w:t>
      </w:r>
      <w:r w:rsidRPr="00A52FD7">
        <w:rPr>
          <w:rFonts w:ascii="Arial" w:hAnsi="Arial" w:cs="Arial"/>
          <w:bCs/>
          <w:sz w:val="22"/>
          <w:szCs w:val="22"/>
        </w:rPr>
        <w:t xml:space="preserve"> for which you are seeking funding. </w:t>
      </w:r>
    </w:p>
    <w:p w14:paraId="49F7D33E" w14:textId="77777777" w:rsidR="0054108F" w:rsidRDefault="0054108F" w:rsidP="00796B8E">
      <w:pPr>
        <w:pStyle w:val="Footer"/>
        <w:tabs>
          <w:tab w:val="clear" w:pos="4320"/>
          <w:tab w:val="clear" w:pos="8640"/>
        </w:tabs>
        <w:rPr>
          <w:rFonts w:ascii="Arial" w:hAnsi="Arial" w:cs="Arial"/>
          <w:bCs/>
          <w:sz w:val="22"/>
          <w:szCs w:val="22"/>
        </w:rPr>
      </w:pPr>
    </w:p>
    <w:p w14:paraId="436FDE8B" w14:textId="77777777" w:rsidR="00796B8E" w:rsidRPr="00A52FD7" w:rsidRDefault="00796B8E" w:rsidP="00796B8E">
      <w:pPr>
        <w:pStyle w:val="Footer"/>
        <w:tabs>
          <w:tab w:val="clear" w:pos="4320"/>
          <w:tab w:val="clear" w:pos="8640"/>
        </w:tabs>
        <w:rPr>
          <w:rFonts w:ascii="Arial" w:hAnsi="Arial" w:cs="Arial"/>
          <w:bCs/>
          <w:sz w:val="22"/>
          <w:szCs w:val="22"/>
        </w:rPr>
      </w:pPr>
      <w:r w:rsidRPr="00A52FD7">
        <w:rPr>
          <w:rFonts w:ascii="Arial" w:hAnsi="Arial" w:cs="Arial"/>
          <w:b/>
          <w:bCs/>
          <w:sz w:val="22"/>
          <w:szCs w:val="22"/>
          <w:u w:val="single"/>
        </w:rPr>
        <w:t xml:space="preserve">If you are applying for more than one project or program, you must fill out the Application Form (section </w:t>
      </w:r>
      <w:r w:rsidR="00D31E4B">
        <w:rPr>
          <w:rFonts w:ascii="Arial" w:hAnsi="Arial" w:cs="Arial"/>
          <w:b/>
          <w:bCs/>
          <w:sz w:val="22"/>
          <w:szCs w:val="22"/>
          <w:u w:val="single"/>
        </w:rPr>
        <w:t>A</w:t>
      </w:r>
      <w:r w:rsidRPr="00A52FD7">
        <w:rPr>
          <w:rFonts w:ascii="Arial" w:hAnsi="Arial" w:cs="Arial"/>
          <w:b/>
          <w:bCs/>
          <w:sz w:val="22"/>
          <w:szCs w:val="22"/>
          <w:u w:val="single"/>
        </w:rPr>
        <w:t>-E) and the program budget worksheet for each program for which you are seeking funding.</w:t>
      </w:r>
    </w:p>
    <w:p w14:paraId="35B95F5A" w14:textId="77777777" w:rsidR="00796B8E" w:rsidRPr="00A52FD7" w:rsidRDefault="00796B8E" w:rsidP="00796B8E">
      <w:pPr>
        <w:pStyle w:val="Footer"/>
        <w:tabs>
          <w:tab w:val="clear" w:pos="4320"/>
          <w:tab w:val="clear" w:pos="8640"/>
        </w:tabs>
        <w:rPr>
          <w:rFonts w:ascii="Arial" w:hAnsi="Arial" w:cs="Arial"/>
          <w:bCs/>
          <w:sz w:val="18"/>
          <w:szCs w:val="18"/>
        </w:rPr>
      </w:pPr>
    </w:p>
    <w:p w14:paraId="238BC5E8" w14:textId="77777777" w:rsidR="00796B8E" w:rsidRPr="00A52FD7" w:rsidRDefault="00796B8E" w:rsidP="00796B8E">
      <w:pPr>
        <w:pStyle w:val="Footer"/>
        <w:tabs>
          <w:tab w:val="clear" w:pos="4320"/>
          <w:tab w:val="clear" w:pos="8640"/>
        </w:tabs>
        <w:rPr>
          <w:rFonts w:ascii="Arial" w:hAnsi="Arial" w:cs="Arial"/>
          <w:b/>
          <w:bCs/>
          <w:sz w:val="22"/>
          <w:szCs w:val="22"/>
        </w:rPr>
      </w:pPr>
      <w:r w:rsidRPr="00A52FD7">
        <w:rPr>
          <w:rFonts w:ascii="Arial" w:hAnsi="Arial" w:cs="Arial"/>
          <w:b/>
          <w:bCs/>
          <w:sz w:val="22"/>
          <w:szCs w:val="22"/>
        </w:rPr>
        <w:t>Resources Available:</w:t>
      </w:r>
    </w:p>
    <w:p w14:paraId="44341053" w14:textId="77777777" w:rsidR="00796B8E" w:rsidRPr="00A52FD7" w:rsidRDefault="00796B8E" w:rsidP="00796B8E">
      <w:pPr>
        <w:pStyle w:val="Footer"/>
        <w:tabs>
          <w:tab w:val="clear" w:pos="4320"/>
          <w:tab w:val="clear" w:pos="8640"/>
        </w:tabs>
        <w:rPr>
          <w:rFonts w:ascii="Arial" w:hAnsi="Arial" w:cs="Arial"/>
          <w:sz w:val="22"/>
          <w:szCs w:val="22"/>
        </w:rPr>
      </w:pPr>
      <w:r w:rsidRPr="00A52FD7">
        <w:rPr>
          <w:rFonts w:ascii="Arial" w:hAnsi="Arial" w:cs="Arial"/>
          <w:sz w:val="22"/>
          <w:szCs w:val="22"/>
        </w:rPr>
        <w:t xml:space="preserve">We realize that our request for you to measure the impact of your programs may present challenges to you.  We understand that you are a small agency with limited resources and are not asking you for professional program evaluations.  However, we ask you to be as specific as you can on the outcome of the program for which you seek funding. We can provide advice on developing outcome measures and indicators.  </w:t>
      </w:r>
    </w:p>
    <w:p w14:paraId="1C631F17" w14:textId="77777777" w:rsidR="00796B8E" w:rsidRPr="00A52FD7" w:rsidRDefault="00796B8E" w:rsidP="00796B8E">
      <w:pPr>
        <w:rPr>
          <w:rFonts w:ascii="Arial" w:hAnsi="Arial" w:cs="Arial"/>
          <w:sz w:val="16"/>
          <w:szCs w:val="16"/>
          <w:highlight w:val="yellow"/>
        </w:rPr>
      </w:pPr>
    </w:p>
    <w:p w14:paraId="21AC6E27" w14:textId="77777777" w:rsidR="00796B8E" w:rsidRPr="00A52FD7" w:rsidRDefault="00796B8E" w:rsidP="00796B8E">
      <w:pPr>
        <w:rPr>
          <w:rFonts w:ascii="Arial" w:hAnsi="Arial" w:cs="Arial"/>
          <w:sz w:val="16"/>
          <w:szCs w:val="16"/>
        </w:rPr>
      </w:pPr>
    </w:p>
    <w:p w14:paraId="6F0A9BDE" w14:textId="77777777" w:rsidR="00796B8E" w:rsidRPr="00A52FD7" w:rsidRDefault="00796B8E" w:rsidP="00796B8E">
      <w:pPr>
        <w:pStyle w:val="Footer"/>
        <w:tabs>
          <w:tab w:val="clear" w:pos="4320"/>
          <w:tab w:val="clear" w:pos="8640"/>
        </w:tabs>
        <w:rPr>
          <w:rFonts w:ascii="Arial" w:hAnsi="Arial" w:cs="Arial"/>
          <w:b/>
          <w:bCs/>
          <w:sz w:val="22"/>
          <w:szCs w:val="22"/>
        </w:rPr>
      </w:pPr>
      <w:r w:rsidRPr="00A52FD7">
        <w:rPr>
          <w:rFonts w:ascii="Arial" w:hAnsi="Arial" w:cs="Arial"/>
          <w:b/>
          <w:bCs/>
          <w:sz w:val="22"/>
          <w:szCs w:val="22"/>
        </w:rPr>
        <w:t>Process and Timeline:</w:t>
      </w:r>
    </w:p>
    <w:p w14:paraId="050A7B5A" w14:textId="12D26B26" w:rsidR="00796B8E" w:rsidRPr="00284B7E" w:rsidRDefault="00796B8E" w:rsidP="00796B8E">
      <w:pPr>
        <w:pStyle w:val="Footer"/>
        <w:numPr>
          <w:ilvl w:val="0"/>
          <w:numId w:val="2"/>
        </w:numPr>
        <w:tabs>
          <w:tab w:val="clear" w:pos="720"/>
          <w:tab w:val="clear" w:pos="4320"/>
          <w:tab w:val="clear" w:pos="8640"/>
          <w:tab w:val="num" w:pos="360"/>
        </w:tabs>
        <w:ind w:left="360"/>
        <w:rPr>
          <w:rFonts w:ascii="Arial" w:hAnsi="Arial" w:cs="Arial"/>
          <w:b/>
          <w:bCs/>
          <w:color w:val="FF0000"/>
          <w:sz w:val="22"/>
          <w:szCs w:val="22"/>
          <w:u w:val="single"/>
        </w:rPr>
      </w:pPr>
      <w:r w:rsidRPr="00284B7E">
        <w:rPr>
          <w:rFonts w:ascii="Arial" w:hAnsi="Arial" w:cs="Arial"/>
          <w:b/>
          <w:bCs/>
          <w:color w:val="FF0000"/>
          <w:sz w:val="22"/>
          <w:szCs w:val="22"/>
          <w:u w:val="single"/>
        </w:rPr>
        <w:t xml:space="preserve">This application and all required documentation are due </w:t>
      </w:r>
      <w:r w:rsidR="003038C7">
        <w:rPr>
          <w:rFonts w:ascii="Arial" w:hAnsi="Arial" w:cs="Arial"/>
          <w:b/>
          <w:bCs/>
          <w:color w:val="FF0000"/>
          <w:sz w:val="22"/>
          <w:szCs w:val="22"/>
          <w:u w:val="single"/>
        </w:rPr>
        <w:t>as uploads to our website</w:t>
      </w:r>
      <w:r w:rsidRPr="00284B7E">
        <w:rPr>
          <w:rFonts w:ascii="Arial" w:hAnsi="Arial" w:cs="Arial"/>
          <w:b/>
          <w:bCs/>
          <w:color w:val="FF0000"/>
          <w:sz w:val="22"/>
          <w:szCs w:val="22"/>
          <w:u w:val="single"/>
        </w:rPr>
        <w:t xml:space="preserve"> by </w:t>
      </w:r>
      <w:r w:rsidR="00D31E4B">
        <w:rPr>
          <w:rFonts w:ascii="Arial" w:hAnsi="Arial" w:cs="Arial"/>
          <w:b/>
          <w:bCs/>
          <w:color w:val="FF0000"/>
          <w:sz w:val="22"/>
          <w:szCs w:val="22"/>
          <w:u w:val="single"/>
        </w:rPr>
        <w:t>5</w:t>
      </w:r>
      <w:r w:rsidRPr="00284B7E">
        <w:rPr>
          <w:rFonts w:ascii="Arial" w:hAnsi="Arial" w:cs="Arial"/>
          <w:b/>
          <w:bCs/>
          <w:color w:val="FF0000"/>
          <w:sz w:val="22"/>
          <w:szCs w:val="22"/>
          <w:u w:val="single"/>
        </w:rPr>
        <w:t xml:space="preserve">pm, </w:t>
      </w:r>
      <w:r w:rsidR="00542411">
        <w:rPr>
          <w:rFonts w:ascii="Arial" w:hAnsi="Arial" w:cs="Arial"/>
          <w:b/>
          <w:bCs/>
          <w:color w:val="FF0000"/>
          <w:sz w:val="22"/>
          <w:szCs w:val="22"/>
          <w:u w:val="single"/>
        </w:rPr>
        <w:t>Friday</w:t>
      </w:r>
      <w:r w:rsidRPr="00284B7E">
        <w:rPr>
          <w:rFonts w:ascii="Arial" w:hAnsi="Arial" w:cs="Arial"/>
          <w:b/>
          <w:bCs/>
          <w:color w:val="FF0000"/>
          <w:sz w:val="22"/>
          <w:szCs w:val="22"/>
          <w:u w:val="single"/>
        </w:rPr>
        <w:t xml:space="preserve">, </w:t>
      </w:r>
      <w:r w:rsidR="00C35CC0">
        <w:rPr>
          <w:rFonts w:ascii="Arial" w:hAnsi="Arial" w:cs="Arial"/>
          <w:b/>
          <w:bCs/>
          <w:color w:val="FF0000"/>
          <w:sz w:val="22"/>
          <w:szCs w:val="22"/>
          <w:u w:val="single"/>
        </w:rPr>
        <w:t>July</w:t>
      </w:r>
      <w:r w:rsidR="00CD38A1">
        <w:rPr>
          <w:rFonts w:ascii="Arial" w:hAnsi="Arial" w:cs="Arial"/>
          <w:b/>
          <w:bCs/>
          <w:color w:val="FF0000"/>
          <w:sz w:val="22"/>
          <w:szCs w:val="22"/>
          <w:u w:val="single"/>
        </w:rPr>
        <w:t xml:space="preserve"> </w:t>
      </w:r>
      <w:r w:rsidR="00C35CC0">
        <w:rPr>
          <w:rFonts w:ascii="Arial" w:hAnsi="Arial" w:cs="Arial"/>
          <w:b/>
          <w:bCs/>
          <w:color w:val="FF0000"/>
          <w:sz w:val="22"/>
          <w:szCs w:val="22"/>
          <w:u w:val="single"/>
        </w:rPr>
        <w:t>1</w:t>
      </w:r>
      <w:r w:rsidR="002B2D36">
        <w:rPr>
          <w:rFonts w:ascii="Arial" w:hAnsi="Arial" w:cs="Arial"/>
          <w:b/>
          <w:bCs/>
          <w:color w:val="FF0000"/>
          <w:sz w:val="22"/>
          <w:szCs w:val="22"/>
          <w:u w:val="single"/>
        </w:rPr>
        <w:t>9</w:t>
      </w:r>
      <w:r w:rsidR="00C35CC0">
        <w:rPr>
          <w:rFonts w:ascii="Arial" w:hAnsi="Arial" w:cs="Arial"/>
          <w:b/>
          <w:bCs/>
          <w:color w:val="FF0000"/>
          <w:sz w:val="22"/>
          <w:szCs w:val="22"/>
          <w:u w:val="single"/>
        </w:rPr>
        <w:t>, 202</w:t>
      </w:r>
      <w:r w:rsidR="00CD38A1">
        <w:rPr>
          <w:rFonts w:ascii="Arial" w:hAnsi="Arial" w:cs="Arial"/>
          <w:b/>
          <w:bCs/>
          <w:color w:val="FF0000"/>
          <w:sz w:val="22"/>
          <w:szCs w:val="22"/>
          <w:u w:val="single"/>
        </w:rPr>
        <w:t>4</w:t>
      </w:r>
      <w:r w:rsidR="00C35CC0">
        <w:rPr>
          <w:rFonts w:ascii="Arial" w:hAnsi="Arial" w:cs="Arial"/>
          <w:b/>
          <w:bCs/>
          <w:color w:val="FF0000"/>
          <w:sz w:val="22"/>
          <w:szCs w:val="22"/>
          <w:u w:val="single"/>
        </w:rPr>
        <w:t>.</w:t>
      </w:r>
      <w:r w:rsidRPr="00284B7E">
        <w:rPr>
          <w:rFonts w:ascii="Arial" w:hAnsi="Arial" w:cs="Arial"/>
          <w:b/>
          <w:bCs/>
          <w:color w:val="FF0000"/>
          <w:sz w:val="22"/>
          <w:szCs w:val="22"/>
          <w:u w:val="single"/>
        </w:rPr>
        <w:t xml:space="preserve">  See following instructions for more detail.</w:t>
      </w:r>
    </w:p>
    <w:p w14:paraId="7E2AEE27" w14:textId="77777777" w:rsidR="00D31E4B" w:rsidRDefault="00796B8E" w:rsidP="002A6CE7">
      <w:pPr>
        <w:pStyle w:val="Footer"/>
        <w:numPr>
          <w:ilvl w:val="0"/>
          <w:numId w:val="2"/>
        </w:numPr>
        <w:tabs>
          <w:tab w:val="clear" w:pos="720"/>
          <w:tab w:val="clear" w:pos="4320"/>
          <w:tab w:val="clear" w:pos="8640"/>
          <w:tab w:val="num" w:pos="360"/>
        </w:tabs>
        <w:ind w:left="360"/>
        <w:rPr>
          <w:rFonts w:ascii="Arial" w:hAnsi="Arial" w:cs="Arial"/>
          <w:bCs/>
          <w:sz w:val="22"/>
          <w:szCs w:val="22"/>
        </w:rPr>
      </w:pPr>
      <w:r w:rsidRPr="00D31E4B">
        <w:rPr>
          <w:rFonts w:ascii="Arial" w:hAnsi="Arial" w:cs="Arial"/>
          <w:bCs/>
          <w:sz w:val="22"/>
          <w:szCs w:val="22"/>
        </w:rPr>
        <w:t xml:space="preserve">The applications will be </w:t>
      </w:r>
      <w:proofErr w:type="gramStart"/>
      <w:r w:rsidRPr="00D31E4B">
        <w:rPr>
          <w:rFonts w:ascii="Arial" w:hAnsi="Arial" w:cs="Arial"/>
          <w:bCs/>
          <w:sz w:val="22"/>
          <w:szCs w:val="22"/>
        </w:rPr>
        <w:t>reviewed</w:t>
      </w:r>
      <w:proofErr w:type="gramEnd"/>
      <w:r w:rsidRPr="00D31E4B">
        <w:rPr>
          <w:rFonts w:ascii="Arial" w:hAnsi="Arial" w:cs="Arial"/>
          <w:bCs/>
          <w:sz w:val="22"/>
          <w:szCs w:val="22"/>
        </w:rPr>
        <w:t xml:space="preserve"> and you </w:t>
      </w:r>
      <w:r w:rsidR="003038C7" w:rsidRPr="00C35CC0">
        <w:rPr>
          <w:rFonts w:ascii="Arial" w:hAnsi="Arial" w:cs="Arial"/>
          <w:b/>
          <w:bCs/>
          <w:sz w:val="22"/>
          <w:szCs w:val="22"/>
        </w:rPr>
        <w:t>may</w:t>
      </w:r>
      <w:r w:rsidRPr="00D31E4B">
        <w:rPr>
          <w:rFonts w:ascii="Arial" w:hAnsi="Arial" w:cs="Arial"/>
          <w:bCs/>
          <w:sz w:val="22"/>
          <w:szCs w:val="22"/>
        </w:rPr>
        <w:t xml:space="preserve"> be contacted to schedule a presentation in front of our Funds Distribution Committee. </w:t>
      </w:r>
    </w:p>
    <w:p w14:paraId="4FFF52CA" w14:textId="77777777" w:rsidR="00796B8E" w:rsidRPr="00D31E4B" w:rsidRDefault="00796B8E" w:rsidP="002A6CE7">
      <w:pPr>
        <w:pStyle w:val="Footer"/>
        <w:numPr>
          <w:ilvl w:val="0"/>
          <w:numId w:val="2"/>
        </w:numPr>
        <w:tabs>
          <w:tab w:val="clear" w:pos="720"/>
          <w:tab w:val="clear" w:pos="4320"/>
          <w:tab w:val="clear" w:pos="8640"/>
          <w:tab w:val="num" w:pos="360"/>
        </w:tabs>
        <w:ind w:left="360"/>
        <w:rPr>
          <w:rFonts w:ascii="Arial" w:hAnsi="Arial" w:cs="Arial"/>
          <w:bCs/>
          <w:sz w:val="22"/>
          <w:szCs w:val="22"/>
        </w:rPr>
      </w:pPr>
      <w:r w:rsidRPr="00D31E4B">
        <w:rPr>
          <w:rFonts w:ascii="Arial" w:hAnsi="Arial" w:cs="Arial"/>
          <w:bCs/>
          <w:sz w:val="22"/>
          <w:szCs w:val="22"/>
        </w:rPr>
        <w:t>The Funds Distribution Committee reviews the requests for funding, hears the presentations, seeks additional information, and makes recommendations to the United Way Board of Directors.</w:t>
      </w:r>
    </w:p>
    <w:p w14:paraId="1117FCB5" w14:textId="2FA16F29" w:rsidR="00796B8E" w:rsidRPr="00A52FD7" w:rsidRDefault="00796B8E" w:rsidP="00796B8E">
      <w:pPr>
        <w:pStyle w:val="Footer"/>
        <w:numPr>
          <w:ilvl w:val="0"/>
          <w:numId w:val="2"/>
        </w:numPr>
        <w:tabs>
          <w:tab w:val="clear" w:pos="720"/>
          <w:tab w:val="clear" w:pos="4320"/>
          <w:tab w:val="clear" w:pos="8640"/>
          <w:tab w:val="num" w:pos="360"/>
        </w:tabs>
        <w:ind w:left="360"/>
        <w:rPr>
          <w:rFonts w:ascii="Arial" w:hAnsi="Arial" w:cs="Arial"/>
          <w:bCs/>
          <w:sz w:val="22"/>
          <w:szCs w:val="22"/>
        </w:rPr>
      </w:pPr>
      <w:r w:rsidRPr="00A52FD7">
        <w:rPr>
          <w:rFonts w:ascii="Arial" w:hAnsi="Arial" w:cs="Arial"/>
          <w:bCs/>
          <w:sz w:val="22"/>
          <w:szCs w:val="22"/>
        </w:rPr>
        <w:t xml:space="preserve">The Board of Directors will meet </w:t>
      </w:r>
      <w:r w:rsidR="00885EBD">
        <w:rPr>
          <w:rFonts w:ascii="Arial" w:hAnsi="Arial" w:cs="Arial"/>
          <w:bCs/>
          <w:sz w:val="22"/>
          <w:szCs w:val="22"/>
        </w:rPr>
        <w:t xml:space="preserve">early August </w:t>
      </w:r>
      <w:r w:rsidRPr="00A52FD7">
        <w:rPr>
          <w:rFonts w:ascii="Arial" w:hAnsi="Arial" w:cs="Arial"/>
          <w:bCs/>
          <w:sz w:val="22"/>
          <w:szCs w:val="22"/>
        </w:rPr>
        <w:t>to consider the recommendations of the Committee and to make funding decisions.</w:t>
      </w:r>
    </w:p>
    <w:p w14:paraId="60465FC1" w14:textId="65142288" w:rsidR="00796B8E" w:rsidRPr="00A52FD7" w:rsidRDefault="00796B8E" w:rsidP="00796B8E">
      <w:pPr>
        <w:pStyle w:val="Footer"/>
        <w:numPr>
          <w:ilvl w:val="0"/>
          <w:numId w:val="2"/>
        </w:numPr>
        <w:tabs>
          <w:tab w:val="clear" w:pos="720"/>
          <w:tab w:val="clear" w:pos="4320"/>
          <w:tab w:val="clear" w:pos="8640"/>
          <w:tab w:val="num" w:pos="360"/>
        </w:tabs>
        <w:ind w:left="360"/>
        <w:rPr>
          <w:rFonts w:ascii="Arial" w:hAnsi="Arial" w:cs="Arial"/>
          <w:bCs/>
          <w:sz w:val="22"/>
          <w:szCs w:val="22"/>
        </w:rPr>
      </w:pPr>
      <w:r w:rsidRPr="00A52FD7">
        <w:rPr>
          <w:rFonts w:ascii="Arial" w:hAnsi="Arial" w:cs="Arial"/>
          <w:bCs/>
          <w:sz w:val="22"/>
          <w:szCs w:val="22"/>
        </w:rPr>
        <w:t xml:space="preserve">Agencies will be notified of the allocation decisions by </w:t>
      </w:r>
      <w:r w:rsidR="00D31E4B">
        <w:rPr>
          <w:rFonts w:ascii="Arial" w:hAnsi="Arial" w:cs="Arial"/>
          <w:bCs/>
          <w:sz w:val="22"/>
          <w:szCs w:val="22"/>
        </w:rPr>
        <w:t>end</w:t>
      </w:r>
      <w:r>
        <w:rPr>
          <w:rFonts w:ascii="Arial" w:hAnsi="Arial" w:cs="Arial"/>
          <w:bCs/>
          <w:sz w:val="22"/>
          <w:szCs w:val="22"/>
        </w:rPr>
        <w:t xml:space="preserve"> of </w:t>
      </w:r>
      <w:r w:rsidR="006D40CE">
        <w:rPr>
          <w:rFonts w:ascii="Arial" w:hAnsi="Arial" w:cs="Arial"/>
          <w:bCs/>
          <w:sz w:val="22"/>
          <w:szCs w:val="22"/>
        </w:rPr>
        <w:t>August</w:t>
      </w:r>
      <w:r w:rsidRPr="00A52FD7">
        <w:rPr>
          <w:rFonts w:ascii="Arial" w:hAnsi="Arial" w:cs="Arial"/>
          <w:bCs/>
          <w:sz w:val="22"/>
          <w:szCs w:val="22"/>
        </w:rPr>
        <w:t>.</w:t>
      </w:r>
    </w:p>
    <w:p w14:paraId="06D44B34" w14:textId="77777777" w:rsidR="00796B8E" w:rsidRPr="00A52FD7" w:rsidRDefault="00796B8E" w:rsidP="00796B8E">
      <w:pPr>
        <w:pStyle w:val="Footer"/>
        <w:tabs>
          <w:tab w:val="clear" w:pos="4320"/>
          <w:tab w:val="clear" w:pos="8640"/>
        </w:tabs>
        <w:rPr>
          <w:rFonts w:ascii="Arial" w:hAnsi="Arial" w:cs="Arial"/>
          <w:bCs/>
          <w:sz w:val="16"/>
          <w:szCs w:val="16"/>
        </w:rPr>
      </w:pPr>
    </w:p>
    <w:p w14:paraId="1955C66F" w14:textId="7F45F4BB" w:rsidR="00796B8E" w:rsidRPr="00A52FD7" w:rsidRDefault="00796B8E" w:rsidP="00796B8E">
      <w:pPr>
        <w:pStyle w:val="Footer"/>
        <w:tabs>
          <w:tab w:val="clear" w:pos="4320"/>
          <w:tab w:val="clear" w:pos="8640"/>
        </w:tabs>
        <w:rPr>
          <w:rFonts w:ascii="Arial" w:hAnsi="Arial" w:cs="Arial"/>
          <w:bCs/>
          <w:sz w:val="22"/>
          <w:szCs w:val="22"/>
        </w:rPr>
      </w:pPr>
      <w:r w:rsidRPr="00A52FD7">
        <w:rPr>
          <w:rFonts w:ascii="Arial" w:hAnsi="Arial" w:cs="Arial"/>
          <w:bCs/>
          <w:sz w:val="22"/>
          <w:szCs w:val="22"/>
        </w:rPr>
        <w:t>Please note that neither past support from United Way, nor this invitation to apply, is a guarantee that you will receive a Community Investment Allocation in 20</w:t>
      </w:r>
      <w:r w:rsidR="00D31E4B">
        <w:rPr>
          <w:rFonts w:ascii="Arial" w:hAnsi="Arial" w:cs="Arial"/>
          <w:bCs/>
          <w:sz w:val="22"/>
          <w:szCs w:val="22"/>
        </w:rPr>
        <w:t>2</w:t>
      </w:r>
      <w:r w:rsidR="00FE47AF">
        <w:rPr>
          <w:rFonts w:ascii="Arial" w:hAnsi="Arial" w:cs="Arial"/>
          <w:bCs/>
          <w:sz w:val="22"/>
          <w:szCs w:val="22"/>
        </w:rPr>
        <w:t>5</w:t>
      </w:r>
      <w:r w:rsidRPr="00A52FD7">
        <w:rPr>
          <w:rFonts w:ascii="Arial" w:hAnsi="Arial" w:cs="Arial"/>
          <w:bCs/>
          <w:sz w:val="22"/>
          <w:szCs w:val="22"/>
        </w:rPr>
        <w:t xml:space="preserve">. </w:t>
      </w:r>
    </w:p>
    <w:p w14:paraId="0AAA612D" w14:textId="77777777" w:rsidR="00796B8E" w:rsidRPr="00A52FD7" w:rsidRDefault="00796B8E" w:rsidP="00796B8E">
      <w:pPr>
        <w:pStyle w:val="Footer"/>
        <w:tabs>
          <w:tab w:val="clear" w:pos="4320"/>
          <w:tab w:val="clear" w:pos="8640"/>
        </w:tabs>
        <w:rPr>
          <w:rFonts w:ascii="Arial" w:hAnsi="Arial" w:cs="Arial"/>
          <w:bCs/>
          <w:sz w:val="16"/>
          <w:szCs w:val="16"/>
        </w:rPr>
      </w:pPr>
    </w:p>
    <w:p w14:paraId="455EAE73" w14:textId="77777777" w:rsidR="00796B8E" w:rsidRPr="00A52FD7" w:rsidRDefault="00796B8E" w:rsidP="00796B8E">
      <w:pPr>
        <w:pStyle w:val="Footer"/>
        <w:tabs>
          <w:tab w:val="clear" w:pos="4320"/>
          <w:tab w:val="clear" w:pos="8640"/>
        </w:tabs>
        <w:rPr>
          <w:rFonts w:ascii="Arial" w:hAnsi="Arial" w:cs="Arial"/>
          <w:bCs/>
          <w:sz w:val="22"/>
          <w:szCs w:val="22"/>
        </w:rPr>
      </w:pPr>
      <w:r w:rsidRPr="00A52FD7">
        <w:rPr>
          <w:rFonts w:ascii="Arial" w:hAnsi="Arial" w:cs="Arial"/>
          <w:bCs/>
          <w:sz w:val="22"/>
          <w:szCs w:val="22"/>
        </w:rPr>
        <w:t>If you have questions, please feel free to contact me</w:t>
      </w:r>
      <w:r w:rsidR="003038C7">
        <w:rPr>
          <w:rFonts w:ascii="Arial" w:hAnsi="Arial" w:cs="Arial"/>
          <w:bCs/>
          <w:sz w:val="22"/>
          <w:szCs w:val="22"/>
        </w:rPr>
        <w:t xml:space="preserve"> by email</w:t>
      </w:r>
      <w:r w:rsidRPr="00A52FD7">
        <w:rPr>
          <w:rFonts w:ascii="Arial" w:hAnsi="Arial" w:cs="Arial"/>
          <w:bCs/>
          <w:sz w:val="22"/>
          <w:szCs w:val="22"/>
        </w:rPr>
        <w:t>.  Thank you again for your interest in being a United Way funded partner and for all you do to make our community a better place.</w:t>
      </w:r>
    </w:p>
    <w:p w14:paraId="5C5746F8" w14:textId="77777777" w:rsidR="00796B8E" w:rsidRPr="00A52FD7" w:rsidRDefault="00796B8E" w:rsidP="00796B8E">
      <w:pPr>
        <w:pStyle w:val="Footer"/>
        <w:tabs>
          <w:tab w:val="clear" w:pos="4320"/>
          <w:tab w:val="clear" w:pos="8640"/>
        </w:tabs>
        <w:rPr>
          <w:rFonts w:ascii="Arial" w:hAnsi="Arial" w:cs="Arial"/>
          <w:bCs/>
          <w:sz w:val="16"/>
          <w:szCs w:val="16"/>
        </w:rPr>
      </w:pPr>
    </w:p>
    <w:p w14:paraId="1B4A8617" w14:textId="77777777" w:rsidR="00D31E4B" w:rsidRDefault="00D31E4B" w:rsidP="00796B8E">
      <w:pPr>
        <w:pStyle w:val="Footer"/>
        <w:tabs>
          <w:tab w:val="clear" w:pos="4320"/>
          <w:tab w:val="clear" w:pos="8640"/>
        </w:tabs>
        <w:rPr>
          <w:rFonts w:ascii="Arial" w:hAnsi="Arial" w:cs="Arial"/>
          <w:bCs/>
          <w:sz w:val="22"/>
          <w:szCs w:val="22"/>
        </w:rPr>
      </w:pPr>
    </w:p>
    <w:p w14:paraId="1506ECB6" w14:textId="77777777" w:rsidR="00796B8E" w:rsidRPr="00A52FD7" w:rsidRDefault="00796B8E" w:rsidP="00796B8E">
      <w:pPr>
        <w:pStyle w:val="Footer"/>
        <w:tabs>
          <w:tab w:val="clear" w:pos="4320"/>
          <w:tab w:val="clear" w:pos="8640"/>
        </w:tabs>
        <w:rPr>
          <w:rFonts w:ascii="Arial" w:hAnsi="Arial" w:cs="Arial"/>
          <w:bCs/>
          <w:sz w:val="22"/>
          <w:szCs w:val="22"/>
        </w:rPr>
      </w:pPr>
      <w:r w:rsidRPr="00A52FD7">
        <w:rPr>
          <w:rFonts w:ascii="Arial" w:hAnsi="Arial" w:cs="Arial"/>
          <w:bCs/>
          <w:sz w:val="22"/>
          <w:szCs w:val="22"/>
        </w:rPr>
        <w:t>Michelle Harper</w:t>
      </w:r>
    </w:p>
    <w:p w14:paraId="45B3B91D" w14:textId="77777777" w:rsidR="00796B8E" w:rsidRPr="00A52FD7" w:rsidRDefault="00796B8E" w:rsidP="00796B8E">
      <w:pPr>
        <w:pStyle w:val="Footer"/>
        <w:tabs>
          <w:tab w:val="clear" w:pos="4320"/>
          <w:tab w:val="clear" w:pos="8640"/>
        </w:tabs>
        <w:rPr>
          <w:rFonts w:ascii="Arial" w:hAnsi="Arial" w:cs="Arial"/>
          <w:bCs/>
          <w:sz w:val="22"/>
          <w:szCs w:val="22"/>
        </w:rPr>
      </w:pPr>
      <w:r>
        <w:rPr>
          <w:rFonts w:ascii="Arial" w:hAnsi="Arial" w:cs="Arial"/>
          <w:bCs/>
          <w:sz w:val="22"/>
          <w:szCs w:val="22"/>
        </w:rPr>
        <w:t>President/CEO</w:t>
      </w:r>
    </w:p>
    <w:p w14:paraId="1AD173D1" w14:textId="77777777" w:rsidR="00796B8E" w:rsidRDefault="00796B8E" w:rsidP="00796B8E">
      <w:pPr>
        <w:pStyle w:val="Footer"/>
        <w:tabs>
          <w:tab w:val="clear" w:pos="4320"/>
          <w:tab w:val="clear" w:pos="8640"/>
        </w:tabs>
        <w:rPr>
          <w:bCs/>
          <w:sz w:val="22"/>
          <w:szCs w:val="22"/>
        </w:rPr>
      </w:pPr>
    </w:p>
    <w:p w14:paraId="7054CA13" w14:textId="77777777" w:rsidR="00796B8E" w:rsidRDefault="00796B8E" w:rsidP="00796B8E">
      <w:pPr>
        <w:pStyle w:val="Footer"/>
        <w:tabs>
          <w:tab w:val="clear" w:pos="4320"/>
          <w:tab w:val="clear" w:pos="8640"/>
        </w:tabs>
        <w:rPr>
          <w:bCs/>
          <w:sz w:val="22"/>
          <w:szCs w:val="22"/>
        </w:rPr>
      </w:pPr>
    </w:p>
    <w:p w14:paraId="7FD94118" w14:textId="77777777" w:rsidR="00D31E4B" w:rsidRDefault="00D31E4B" w:rsidP="00796B8E">
      <w:pPr>
        <w:pStyle w:val="Footer"/>
        <w:tabs>
          <w:tab w:val="clear" w:pos="4320"/>
          <w:tab w:val="clear" w:pos="8640"/>
        </w:tabs>
        <w:rPr>
          <w:bCs/>
          <w:sz w:val="22"/>
          <w:szCs w:val="22"/>
        </w:rPr>
      </w:pPr>
    </w:p>
    <w:p w14:paraId="4CA34235" w14:textId="77777777" w:rsidR="00D31E4B" w:rsidRDefault="00D31E4B" w:rsidP="00796B8E">
      <w:pPr>
        <w:pStyle w:val="Footer"/>
        <w:tabs>
          <w:tab w:val="clear" w:pos="4320"/>
          <w:tab w:val="clear" w:pos="8640"/>
        </w:tabs>
        <w:rPr>
          <w:bCs/>
          <w:sz w:val="22"/>
          <w:szCs w:val="22"/>
        </w:rPr>
      </w:pPr>
    </w:p>
    <w:p w14:paraId="2E2FDB46" w14:textId="77777777" w:rsidR="00D31E4B" w:rsidRPr="00835F89" w:rsidRDefault="00D31E4B" w:rsidP="00796B8E">
      <w:pPr>
        <w:pStyle w:val="Footer"/>
        <w:tabs>
          <w:tab w:val="clear" w:pos="4320"/>
          <w:tab w:val="clear" w:pos="8640"/>
        </w:tabs>
        <w:rPr>
          <w:bCs/>
          <w:sz w:val="22"/>
          <w:szCs w:val="22"/>
        </w:rPr>
      </w:pPr>
    </w:p>
    <w:p w14:paraId="7CFBD51B" w14:textId="77777777" w:rsidR="00796B8E" w:rsidRPr="00D22C94" w:rsidRDefault="00796B8E" w:rsidP="00796B8E">
      <w:pPr>
        <w:pStyle w:val="Footer"/>
        <w:tabs>
          <w:tab w:val="clear" w:pos="4320"/>
          <w:tab w:val="clear" w:pos="8640"/>
        </w:tabs>
        <w:jc w:val="center"/>
        <w:rPr>
          <w:rFonts w:ascii="Arial" w:hAnsi="Arial" w:cs="Arial"/>
          <w:b/>
          <w:bCs/>
          <w:sz w:val="28"/>
          <w:szCs w:val="28"/>
        </w:rPr>
      </w:pPr>
      <w:r>
        <w:rPr>
          <w:rFonts w:ascii="Arial" w:hAnsi="Arial" w:cs="Arial"/>
          <w:b/>
          <w:bCs/>
          <w:sz w:val="28"/>
          <w:szCs w:val="28"/>
        </w:rPr>
        <w:lastRenderedPageBreak/>
        <w:t>United Way of Hays &amp; Caldwell Counties</w:t>
      </w:r>
    </w:p>
    <w:p w14:paraId="642B745A" w14:textId="05A2964C" w:rsidR="00796B8E" w:rsidRPr="00D22C94" w:rsidRDefault="00796B8E" w:rsidP="00796B8E">
      <w:pPr>
        <w:pStyle w:val="Footer"/>
        <w:tabs>
          <w:tab w:val="clear" w:pos="4320"/>
          <w:tab w:val="clear" w:pos="8640"/>
        </w:tabs>
        <w:jc w:val="center"/>
        <w:rPr>
          <w:rFonts w:ascii="Arial" w:hAnsi="Arial" w:cs="Arial"/>
          <w:b/>
          <w:bCs/>
          <w:sz w:val="28"/>
          <w:szCs w:val="28"/>
        </w:rPr>
      </w:pPr>
      <w:r w:rsidRPr="00D22C94">
        <w:rPr>
          <w:rFonts w:ascii="Arial" w:hAnsi="Arial" w:cs="Arial"/>
          <w:b/>
          <w:bCs/>
          <w:sz w:val="28"/>
          <w:szCs w:val="28"/>
        </w:rPr>
        <w:t>20</w:t>
      </w:r>
      <w:r w:rsidR="00D31E4B">
        <w:rPr>
          <w:rFonts w:ascii="Arial" w:hAnsi="Arial" w:cs="Arial"/>
          <w:b/>
          <w:bCs/>
          <w:sz w:val="28"/>
          <w:szCs w:val="28"/>
        </w:rPr>
        <w:t>2</w:t>
      </w:r>
      <w:r w:rsidR="00885EBD">
        <w:rPr>
          <w:rFonts w:ascii="Arial" w:hAnsi="Arial" w:cs="Arial"/>
          <w:b/>
          <w:bCs/>
          <w:sz w:val="28"/>
          <w:szCs w:val="28"/>
        </w:rPr>
        <w:t>5</w:t>
      </w:r>
      <w:r w:rsidR="003038C7">
        <w:rPr>
          <w:rFonts w:ascii="Arial" w:hAnsi="Arial" w:cs="Arial"/>
          <w:b/>
          <w:bCs/>
          <w:sz w:val="28"/>
          <w:szCs w:val="28"/>
        </w:rPr>
        <w:t>-202</w:t>
      </w:r>
      <w:r w:rsidR="00885EBD">
        <w:rPr>
          <w:rFonts w:ascii="Arial" w:hAnsi="Arial" w:cs="Arial"/>
          <w:b/>
          <w:bCs/>
          <w:sz w:val="28"/>
          <w:szCs w:val="28"/>
        </w:rPr>
        <w:t>6</w:t>
      </w:r>
      <w:r w:rsidRPr="00D22C94">
        <w:rPr>
          <w:rFonts w:ascii="Arial" w:hAnsi="Arial" w:cs="Arial"/>
          <w:b/>
          <w:bCs/>
          <w:sz w:val="28"/>
          <w:szCs w:val="28"/>
        </w:rPr>
        <w:t xml:space="preserve"> APPLICATION INSTRUCTIONS </w:t>
      </w:r>
    </w:p>
    <w:p w14:paraId="721B9129" w14:textId="77777777" w:rsidR="00796B8E" w:rsidRDefault="00796B8E" w:rsidP="00796B8E">
      <w:pPr>
        <w:pStyle w:val="Footer"/>
        <w:tabs>
          <w:tab w:val="clear" w:pos="4320"/>
          <w:tab w:val="clear" w:pos="8640"/>
        </w:tabs>
        <w:jc w:val="center"/>
        <w:rPr>
          <w:rFonts w:ascii="Arial" w:hAnsi="Arial" w:cs="Arial"/>
          <w:b/>
          <w:bCs/>
        </w:rPr>
      </w:pPr>
    </w:p>
    <w:p w14:paraId="269CC463" w14:textId="77777777" w:rsidR="00796B8E" w:rsidRDefault="00796B8E" w:rsidP="00796B8E">
      <w:pPr>
        <w:pStyle w:val="Footer"/>
        <w:tabs>
          <w:tab w:val="clear" w:pos="4320"/>
          <w:tab w:val="clear" w:pos="8640"/>
        </w:tabs>
        <w:rPr>
          <w:rFonts w:ascii="Arial" w:hAnsi="Arial" w:cs="Arial"/>
          <w:iCs/>
          <w:sz w:val="24"/>
          <w:szCs w:val="24"/>
        </w:rPr>
      </w:pPr>
      <w:r w:rsidRPr="00796B8E">
        <w:rPr>
          <w:rFonts w:ascii="Arial" w:hAnsi="Arial" w:cs="Arial"/>
          <w:iCs/>
          <w:sz w:val="24"/>
          <w:szCs w:val="24"/>
        </w:rPr>
        <w:t>Thank you for your interest in applying for funding from United Way of Hays</w:t>
      </w:r>
      <w:r w:rsidR="00D31E4B">
        <w:rPr>
          <w:rFonts w:ascii="Arial" w:hAnsi="Arial" w:cs="Arial"/>
          <w:iCs/>
          <w:sz w:val="24"/>
          <w:szCs w:val="24"/>
        </w:rPr>
        <w:t xml:space="preserve"> and Caldwell Counties</w:t>
      </w:r>
      <w:r w:rsidRPr="00796B8E">
        <w:rPr>
          <w:rFonts w:ascii="Arial" w:hAnsi="Arial" w:cs="Arial"/>
          <w:iCs/>
          <w:sz w:val="24"/>
          <w:szCs w:val="24"/>
        </w:rPr>
        <w:t xml:space="preserve">.  Please follow the instructions carefully.  Our volunteers need clear, concise and complete information to enable them to review your request.  </w:t>
      </w:r>
    </w:p>
    <w:p w14:paraId="6726D26B" w14:textId="77777777" w:rsidR="00796B8E" w:rsidRDefault="00796B8E" w:rsidP="00796B8E">
      <w:pPr>
        <w:pStyle w:val="Footer"/>
        <w:tabs>
          <w:tab w:val="clear" w:pos="4320"/>
          <w:tab w:val="clear" w:pos="8640"/>
        </w:tabs>
        <w:rPr>
          <w:rFonts w:ascii="Arial" w:hAnsi="Arial" w:cs="Arial"/>
          <w:iCs/>
          <w:sz w:val="24"/>
          <w:szCs w:val="24"/>
        </w:rPr>
      </w:pPr>
    </w:p>
    <w:p w14:paraId="57634583" w14:textId="77777777" w:rsidR="00796B8E" w:rsidRPr="00796B8E" w:rsidRDefault="00796B8E" w:rsidP="00796B8E">
      <w:pPr>
        <w:pStyle w:val="Footer"/>
        <w:tabs>
          <w:tab w:val="clear" w:pos="4320"/>
          <w:tab w:val="clear" w:pos="8640"/>
        </w:tabs>
        <w:rPr>
          <w:rFonts w:ascii="Arial" w:hAnsi="Arial" w:cs="Arial"/>
          <w:iCs/>
          <w:sz w:val="24"/>
          <w:szCs w:val="24"/>
        </w:rPr>
      </w:pPr>
      <w:r w:rsidRPr="00796B8E">
        <w:rPr>
          <w:rFonts w:ascii="Arial" w:hAnsi="Arial" w:cs="Arial"/>
          <w:iCs/>
          <w:sz w:val="24"/>
          <w:szCs w:val="24"/>
        </w:rPr>
        <w:t xml:space="preserve">United Way staff is available to answer technical questions about the application. </w:t>
      </w:r>
      <w:r>
        <w:rPr>
          <w:rFonts w:ascii="Arial" w:hAnsi="Arial" w:cs="Arial"/>
          <w:iCs/>
          <w:sz w:val="24"/>
          <w:szCs w:val="24"/>
        </w:rPr>
        <w:t xml:space="preserve">For more </w:t>
      </w:r>
      <w:r w:rsidRPr="00796B8E">
        <w:rPr>
          <w:rFonts w:ascii="Arial" w:hAnsi="Arial" w:cs="Arial"/>
          <w:iCs/>
          <w:sz w:val="24"/>
          <w:szCs w:val="24"/>
        </w:rPr>
        <w:t>information, call: 512.</w:t>
      </w:r>
      <w:r w:rsidR="00D31E4B">
        <w:rPr>
          <w:rFonts w:ascii="Arial" w:hAnsi="Arial" w:cs="Arial"/>
          <w:iCs/>
          <w:sz w:val="24"/>
          <w:szCs w:val="24"/>
        </w:rPr>
        <w:t>667.4525</w:t>
      </w:r>
      <w:r w:rsidRPr="00796B8E">
        <w:rPr>
          <w:rFonts w:ascii="Arial" w:hAnsi="Arial" w:cs="Arial"/>
          <w:iCs/>
          <w:sz w:val="24"/>
          <w:szCs w:val="24"/>
        </w:rPr>
        <w:t xml:space="preserve"> or email: michelle.harper@uwhays.org.</w:t>
      </w:r>
    </w:p>
    <w:p w14:paraId="166E88FC" w14:textId="77777777" w:rsidR="00796B8E" w:rsidRPr="00796B8E" w:rsidRDefault="00796B8E" w:rsidP="00796B8E">
      <w:pPr>
        <w:pStyle w:val="Footer"/>
        <w:tabs>
          <w:tab w:val="clear" w:pos="4320"/>
          <w:tab w:val="clear" w:pos="8640"/>
        </w:tabs>
        <w:rPr>
          <w:rFonts w:ascii="Arial" w:hAnsi="Arial" w:cs="Arial"/>
          <w:i/>
          <w:iCs/>
          <w:sz w:val="24"/>
          <w:szCs w:val="24"/>
        </w:rPr>
      </w:pPr>
    </w:p>
    <w:p w14:paraId="2989EF95" w14:textId="44A30899" w:rsidR="00796B8E" w:rsidRPr="00796B8E" w:rsidRDefault="00796B8E" w:rsidP="00796B8E">
      <w:pPr>
        <w:pStyle w:val="Footer"/>
        <w:numPr>
          <w:ilvl w:val="0"/>
          <w:numId w:val="1"/>
        </w:numPr>
        <w:tabs>
          <w:tab w:val="clear" w:pos="600"/>
          <w:tab w:val="clear" w:pos="4320"/>
          <w:tab w:val="clear" w:pos="8640"/>
          <w:tab w:val="num" w:pos="360"/>
        </w:tabs>
        <w:ind w:left="360"/>
        <w:rPr>
          <w:rFonts w:ascii="Arial" w:hAnsi="Arial" w:cs="Arial"/>
          <w:i/>
          <w:iCs/>
          <w:sz w:val="24"/>
          <w:szCs w:val="24"/>
        </w:rPr>
      </w:pPr>
      <w:r w:rsidRPr="00796B8E">
        <w:rPr>
          <w:rFonts w:ascii="Arial" w:hAnsi="Arial" w:cs="Arial"/>
          <w:sz w:val="24"/>
          <w:szCs w:val="24"/>
        </w:rPr>
        <w:t xml:space="preserve">Applications must be </w:t>
      </w:r>
      <w:r w:rsidRPr="00796B8E">
        <w:rPr>
          <w:rFonts w:ascii="Arial" w:hAnsi="Arial" w:cs="Arial"/>
          <w:b/>
          <w:bCs/>
          <w:sz w:val="24"/>
          <w:szCs w:val="24"/>
          <w:u w:val="single"/>
        </w:rPr>
        <w:t>received</w:t>
      </w:r>
      <w:r w:rsidRPr="00796B8E">
        <w:rPr>
          <w:rFonts w:ascii="Arial" w:hAnsi="Arial" w:cs="Arial"/>
          <w:sz w:val="24"/>
          <w:szCs w:val="24"/>
        </w:rPr>
        <w:t xml:space="preserve"> by </w:t>
      </w:r>
      <w:r w:rsidR="0058139C">
        <w:rPr>
          <w:rFonts w:ascii="Arial" w:hAnsi="Arial" w:cs="Arial"/>
          <w:color w:val="FF0000"/>
          <w:sz w:val="24"/>
          <w:szCs w:val="24"/>
        </w:rPr>
        <w:t>Friday</w:t>
      </w:r>
      <w:r w:rsidR="00592DB1">
        <w:rPr>
          <w:rFonts w:ascii="Arial" w:hAnsi="Arial" w:cs="Arial"/>
          <w:color w:val="FF0000"/>
          <w:sz w:val="24"/>
          <w:szCs w:val="24"/>
        </w:rPr>
        <w:t xml:space="preserve">, </w:t>
      </w:r>
      <w:r w:rsidR="00C35CC0">
        <w:rPr>
          <w:rFonts w:ascii="Arial" w:hAnsi="Arial" w:cs="Arial"/>
          <w:color w:val="FF0000"/>
          <w:sz w:val="24"/>
          <w:szCs w:val="24"/>
        </w:rPr>
        <w:t>July</w:t>
      </w:r>
      <w:r w:rsidR="00885EBD">
        <w:rPr>
          <w:rFonts w:ascii="Arial" w:hAnsi="Arial" w:cs="Arial"/>
          <w:color w:val="FF0000"/>
          <w:sz w:val="24"/>
          <w:szCs w:val="24"/>
        </w:rPr>
        <w:t xml:space="preserve"> 1</w:t>
      </w:r>
      <w:r w:rsidR="002C5244">
        <w:rPr>
          <w:rFonts w:ascii="Arial" w:hAnsi="Arial" w:cs="Arial"/>
          <w:color w:val="FF0000"/>
          <w:sz w:val="24"/>
          <w:szCs w:val="24"/>
        </w:rPr>
        <w:t>9</w:t>
      </w:r>
      <w:r w:rsidR="00C35CC0">
        <w:rPr>
          <w:rFonts w:ascii="Arial" w:hAnsi="Arial" w:cs="Arial"/>
          <w:color w:val="FF0000"/>
          <w:sz w:val="24"/>
          <w:szCs w:val="24"/>
        </w:rPr>
        <w:t>,</w:t>
      </w:r>
      <w:r w:rsidR="00592DB1">
        <w:rPr>
          <w:rFonts w:ascii="Arial" w:hAnsi="Arial" w:cs="Arial"/>
          <w:color w:val="FF0000"/>
          <w:sz w:val="24"/>
          <w:szCs w:val="24"/>
        </w:rPr>
        <w:t xml:space="preserve"> 20</w:t>
      </w:r>
      <w:r w:rsidR="00D31E4B">
        <w:rPr>
          <w:rFonts w:ascii="Arial" w:hAnsi="Arial" w:cs="Arial"/>
          <w:color w:val="FF0000"/>
          <w:sz w:val="24"/>
          <w:szCs w:val="24"/>
        </w:rPr>
        <w:t>2</w:t>
      </w:r>
      <w:r w:rsidR="00885EBD">
        <w:rPr>
          <w:rFonts w:ascii="Arial" w:hAnsi="Arial" w:cs="Arial"/>
          <w:color w:val="FF0000"/>
          <w:sz w:val="24"/>
          <w:szCs w:val="24"/>
        </w:rPr>
        <w:t>4</w:t>
      </w:r>
      <w:r w:rsidRPr="00796B8E">
        <w:rPr>
          <w:rFonts w:ascii="Arial" w:hAnsi="Arial" w:cs="Arial"/>
          <w:color w:val="FF0000"/>
          <w:sz w:val="24"/>
          <w:szCs w:val="24"/>
        </w:rPr>
        <w:t xml:space="preserve">, </w:t>
      </w:r>
      <w:r w:rsidR="00D31E4B">
        <w:rPr>
          <w:rFonts w:ascii="Arial" w:hAnsi="Arial" w:cs="Arial"/>
          <w:color w:val="FF0000"/>
          <w:sz w:val="24"/>
          <w:szCs w:val="24"/>
        </w:rPr>
        <w:t>5pm</w:t>
      </w:r>
      <w:r w:rsidRPr="00796B8E">
        <w:rPr>
          <w:rFonts w:ascii="Arial" w:hAnsi="Arial" w:cs="Arial"/>
          <w:color w:val="FF0000"/>
          <w:sz w:val="24"/>
          <w:szCs w:val="24"/>
        </w:rPr>
        <w:t>.</w:t>
      </w:r>
      <w:r w:rsidRPr="00796B8E">
        <w:rPr>
          <w:rFonts w:ascii="Arial" w:hAnsi="Arial" w:cs="Arial"/>
          <w:sz w:val="24"/>
          <w:szCs w:val="24"/>
        </w:rPr>
        <w:t xml:space="preserve">  </w:t>
      </w:r>
    </w:p>
    <w:p w14:paraId="2BB8FE46" w14:textId="77777777" w:rsidR="00796B8E" w:rsidRPr="00796B8E" w:rsidRDefault="00796B8E" w:rsidP="00796B8E">
      <w:pPr>
        <w:ind w:left="360"/>
        <w:jc w:val="both"/>
        <w:rPr>
          <w:rFonts w:ascii="Arial" w:hAnsi="Arial" w:cs="Arial"/>
          <w:b/>
          <w:sz w:val="24"/>
          <w:szCs w:val="24"/>
        </w:rPr>
      </w:pPr>
    </w:p>
    <w:p w14:paraId="72FF806B" w14:textId="77777777" w:rsidR="00796B8E" w:rsidRPr="00796B8E" w:rsidRDefault="00796B8E" w:rsidP="00796B8E">
      <w:pPr>
        <w:numPr>
          <w:ilvl w:val="0"/>
          <w:numId w:val="1"/>
        </w:numPr>
        <w:tabs>
          <w:tab w:val="clear" w:pos="600"/>
          <w:tab w:val="num" w:pos="360"/>
        </w:tabs>
        <w:ind w:left="360"/>
        <w:jc w:val="both"/>
        <w:rPr>
          <w:rFonts w:ascii="Arial" w:hAnsi="Arial" w:cs="Arial"/>
          <w:b/>
          <w:sz w:val="24"/>
          <w:szCs w:val="24"/>
        </w:rPr>
      </w:pPr>
      <w:r w:rsidRPr="00796B8E">
        <w:rPr>
          <w:rFonts w:ascii="Arial" w:hAnsi="Arial" w:cs="Arial"/>
          <w:b/>
          <w:bCs/>
          <w:sz w:val="24"/>
          <w:szCs w:val="24"/>
        </w:rPr>
        <w:t xml:space="preserve">REQUIREMENTS FOR APPLICATION PACKET: </w:t>
      </w:r>
      <w:r w:rsidR="00D31E4B">
        <w:rPr>
          <w:rFonts w:ascii="Arial" w:hAnsi="Arial" w:cs="Arial"/>
          <w:b/>
          <w:sz w:val="24"/>
          <w:szCs w:val="24"/>
        </w:rPr>
        <w:t xml:space="preserve">You should download the needed forms for the application from our website prior to beginning your application process. Please then fill out and gather </w:t>
      </w:r>
      <w:proofErr w:type="gramStart"/>
      <w:r w:rsidR="00D31E4B">
        <w:rPr>
          <w:rFonts w:ascii="Arial" w:hAnsi="Arial" w:cs="Arial"/>
          <w:b/>
          <w:sz w:val="24"/>
          <w:szCs w:val="24"/>
        </w:rPr>
        <w:t>all of</w:t>
      </w:r>
      <w:proofErr w:type="gramEnd"/>
      <w:r w:rsidR="00D31E4B">
        <w:rPr>
          <w:rFonts w:ascii="Arial" w:hAnsi="Arial" w:cs="Arial"/>
          <w:b/>
          <w:sz w:val="24"/>
          <w:szCs w:val="24"/>
        </w:rPr>
        <w:t xml:space="preserve"> your documents prior to starting the webform.  You will not be able to pause and come back to your application</w:t>
      </w:r>
      <w:r w:rsidR="00775BF2">
        <w:rPr>
          <w:rFonts w:ascii="Arial" w:hAnsi="Arial" w:cs="Arial"/>
          <w:b/>
          <w:sz w:val="24"/>
          <w:szCs w:val="24"/>
        </w:rPr>
        <w:t xml:space="preserve">.  </w:t>
      </w:r>
      <w:r w:rsidR="00D31E4B">
        <w:rPr>
          <w:rFonts w:ascii="Arial" w:hAnsi="Arial" w:cs="Arial"/>
          <w:b/>
          <w:sz w:val="24"/>
          <w:szCs w:val="24"/>
        </w:rPr>
        <w:t>Uploaded files must be either .doc .docx .</w:t>
      </w:r>
      <w:proofErr w:type="spellStart"/>
      <w:r w:rsidR="00D31E4B">
        <w:rPr>
          <w:rFonts w:ascii="Arial" w:hAnsi="Arial" w:cs="Arial"/>
          <w:b/>
          <w:sz w:val="24"/>
          <w:szCs w:val="24"/>
        </w:rPr>
        <w:t>xls</w:t>
      </w:r>
      <w:proofErr w:type="spellEnd"/>
      <w:r w:rsidR="00D31E4B">
        <w:rPr>
          <w:rFonts w:ascii="Arial" w:hAnsi="Arial" w:cs="Arial"/>
          <w:b/>
          <w:sz w:val="24"/>
          <w:szCs w:val="24"/>
        </w:rPr>
        <w:t xml:space="preserve"> or .pdf with PDF being preferred.</w:t>
      </w:r>
    </w:p>
    <w:p w14:paraId="4EEE8387" w14:textId="77777777" w:rsidR="00796B8E" w:rsidRPr="00796B8E" w:rsidRDefault="00796B8E" w:rsidP="002B0E6B">
      <w:pPr>
        <w:numPr>
          <w:ilvl w:val="0"/>
          <w:numId w:val="3"/>
        </w:numPr>
        <w:tabs>
          <w:tab w:val="clear" w:pos="360"/>
          <w:tab w:val="num" w:pos="1080"/>
        </w:tabs>
        <w:spacing w:before="240"/>
        <w:ind w:left="1080"/>
        <w:jc w:val="both"/>
        <w:rPr>
          <w:rFonts w:ascii="Arial" w:hAnsi="Arial" w:cs="Arial"/>
          <w:sz w:val="24"/>
          <w:szCs w:val="24"/>
        </w:rPr>
      </w:pPr>
      <w:r w:rsidRPr="00796B8E">
        <w:rPr>
          <w:rFonts w:ascii="Arial" w:hAnsi="Arial" w:cs="Arial"/>
          <w:sz w:val="24"/>
          <w:szCs w:val="24"/>
        </w:rPr>
        <w:t>Application form sections A-</w:t>
      </w:r>
      <w:r w:rsidR="00D31E4B">
        <w:rPr>
          <w:rFonts w:ascii="Arial" w:hAnsi="Arial" w:cs="Arial"/>
          <w:sz w:val="24"/>
          <w:szCs w:val="24"/>
        </w:rPr>
        <w:t>E</w:t>
      </w:r>
      <w:r w:rsidRPr="00796B8E">
        <w:rPr>
          <w:rFonts w:ascii="Arial" w:hAnsi="Arial" w:cs="Arial"/>
          <w:sz w:val="24"/>
          <w:szCs w:val="24"/>
        </w:rPr>
        <w:t xml:space="preserve"> (should be no more than </w:t>
      </w:r>
      <w:r w:rsidR="00D31E4B">
        <w:rPr>
          <w:rFonts w:ascii="Arial" w:hAnsi="Arial" w:cs="Arial"/>
          <w:sz w:val="24"/>
          <w:szCs w:val="24"/>
        </w:rPr>
        <w:t>8</w:t>
      </w:r>
      <w:r w:rsidRPr="00796B8E">
        <w:rPr>
          <w:rFonts w:ascii="Arial" w:hAnsi="Arial" w:cs="Arial"/>
          <w:sz w:val="24"/>
          <w:szCs w:val="24"/>
        </w:rPr>
        <w:t xml:space="preserve"> pages total)</w:t>
      </w:r>
    </w:p>
    <w:p w14:paraId="2F38B938" w14:textId="77777777" w:rsidR="00796B8E" w:rsidRPr="00796B8E" w:rsidRDefault="00796B8E" w:rsidP="00796B8E">
      <w:pPr>
        <w:numPr>
          <w:ilvl w:val="1"/>
          <w:numId w:val="3"/>
        </w:numPr>
        <w:jc w:val="both"/>
        <w:rPr>
          <w:rFonts w:ascii="Arial" w:hAnsi="Arial" w:cs="Arial"/>
          <w:sz w:val="24"/>
          <w:szCs w:val="24"/>
        </w:rPr>
      </w:pPr>
      <w:r w:rsidRPr="00796B8E">
        <w:rPr>
          <w:rFonts w:ascii="Arial" w:hAnsi="Arial" w:cs="Arial"/>
          <w:sz w:val="24"/>
          <w:szCs w:val="24"/>
        </w:rPr>
        <w:t>Please be clear, concise and complete and answer questions in the order given.</w:t>
      </w:r>
    </w:p>
    <w:p w14:paraId="2E2677C1" w14:textId="77777777" w:rsidR="00796B8E" w:rsidRPr="002B0E6B" w:rsidRDefault="00796B8E" w:rsidP="0054108F">
      <w:pPr>
        <w:numPr>
          <w:ilvl w:val="1"/>
          <w:numId w:val="3"/>
        </w:numPr>
        <w:spacing w:after="240"/>
        <w:jc w:val="both"/>
        <w:rPr>
          <w:rFonts w:ascii="Arial" w:hAnsi="Arial" w:cs="Arial"/>
          <w:b/>
          <w:sz w:val="22"/>
          <w:szCs w:val="24"/>
          <w:u w:val="single"/>
        </w:rPr>
      </w:pPr>
      <w:r w:rsidRPr="002B0E6B">
        <w:rPr>
          <w:rFonts w:ascii="Arial" w:hAnsi="Arial" w:cs="Arial"/>
          <w:b/>
          <w:sz w:val="22"/>
          <w:szCs w:val="24"/>
          <w:u w:val="single"/>
        </w:rPr>
        <w:t xml:space="preserve">If you are applying for more than one program, Application form </w:t>
      </w:r>
      <w:r w:rsidR="00D31E4B">
        <w:rPr>
          <w:rFonts w:ascii="Arial" w:hAnsi="Arial" w:cs="Arial"/>
          <w:b/>
          <w:sz w:val="22"/>
          <w:szCs w:val="24"/>
          <w:u w:val="single"/>
        </w:rPr>
        <w:t>A</w:t>
      </w:r>
      <w:r w:rsidRPr="002B0E6B">
        <w:rPr>
          <w:rFonts w:ascii="Arial" w:hAnsi="Arial" w:cs="Arial"/>
          <w:b/>
          <w:sz w:val="22"/>
          <w:szCs w:val="24"/>
          <w:u w:val="single"/>
        </w:rPr>
        <w:t>-E must be filled out for EACH program for which you are applying</w:t>
      </w:r>
    </w:p>
    <w:p w14:paraId="14CCFBDC" w14:textId="77777777" w:rsidR="00796B8E" w:rsidRPr="002B0E6B" w:rsidRDefault="00796B8E" w:rsidP="0054108F">
      <w:pPr>
        <w:numPr>
          <w:ilvl w:val="0"/>
          <w:numId w:val="3"/>
        </w:numPr>
        <w:tabs>
          <w:tab w:val="clear" w:pos="360"/>
          <w:tab w:val="num" w:pos="1080"/>
        </w:tabs>
        <w:spacing w:after="240"/>
        <w:ind w:left="1080"/>
        <w:jc w:val="both"/>
        <w:rPr>
          <w:rFonts w:ascii="Arial" w:hAnsi="Arial" w:cs="Arial"/>
          <w:b/>
          <w:sz w:val="22"/>
          <w:szCs w:val="24"/>
        </w:rPr>
      </w:pPr>
      <w:r w:rsidRPr="00796B8E">
        <w:rPr>
          <w:rFonts w:ascii="Arial" w:hAnsi="Arial" w:cs="Arial"/>
          <w:sz w:val="24"/>
          <w:szCs w:val="24"/>
        </w:rPr>
        <w:t xml:space="preserve">Proposed program/project budget </w:t>
      </w:r>
      <w:r w:rsidR="00D31E4B">
        <w:rPr>
          <w:rFonts w:ascii="Arial" w:hAnsi="Arial" w:cs="Arial"/>
          <w:sz w:val="24"/>
          <w:szCs w:val="24"/>
        </w:rPr>
        <w:t>using the</w:t>
      </w:r>
      <w:r w:rsidRPr="002B0E6B">
        <w:rPr>
          <w:rFonts w:ascii="Arial" w:hAnsi="Arial" w:cs="Arial"/>
          <w:b/>
          <w:sz w:val="22"/>
          <w:szCs w:val="24"/>
          <w:u w:val="single"/>
        </w:rPr>
        <w:t xml:space="preserve"> Total Program Budget Worksheet </w:t>
      </w:r>
    </w:p>
    <w:p w14:paraId="16E6EB1C" w14:textId="77777777" w:rsidR="00796B8E" w:rsidRPr="00796B8E" w:rsidRDefault="00796B8E" w:rsidP="0054108F">
      <w:pPr>
        <w:numPr>
          <w:ilvl w:val="0"/>
          <w:numId w:val="3"/>
        </w:numPr>
        <w:tabs>
          <w:tab w:val="clear" w:pos="360"/>
          <w:tab w:val="num" w:pos="1080"/>
        </w:tabs>
        <w:spacing w:after="240"/>
        <w:ind w:left="1080"/>
        <w:jc w:val="both"/>
        <w:rPr>
          <w:rFonts w:ascii="Arial" w:hAnsi="Arial" w:cs="Arial"/>
          <w:sz w:val="24"/>
          <w:szCs w:val="24"/>
        </w:rPr>
      </w:pPr>
      <w:r w:rsidRPr="00796B8E">
        <w:rPr>
          <w:rFonts w:ascii="Arial" w:hAnsi="Arial" w:cs="Arial"/>
          <w:sz w:val="24"/>
          <w:szCs w:val="24"/>
        </w:rPr>
        <w:t xml:space="preserve">Financial statements (balance sheet and profit/loss statements) for the </w:t>
      </w:r>
      <w:r w:rsidR="0054108F">
        <w:rPr>
          <w:rFonts w:ascii="Arial" w:hAnsi="Arial" w:cs="Arial"/>
          <w:sz w:val="24"/>
          <w:szCs w:val="24"/>
        </w:rPr>
        <w:t xml:space="preserve">agency’s </w:t>
      </w:r>
      <w:r w:rsidRPr="00796B8E">
        <w:rPr>
          <w:rFonts w:ascii="Arial" w:hAnsi="Arial" w:cs="Arial"/>
          <w:sz w:val="24"/>
          <w:szCs w:val="24"/>
        </w:rPr>
        <w:t>last</w:t>
      </w:r>
      <w:r w:rsidR="0054108F">
        <w:rPr>
          <w:rFonts w:ascii="Arial" w:hAnsi="Arial" w:cs="Arial"/>
          <w:sz w:val="24"/>
          <w:szCs w:val="24"/>
        </w:rPr>
        <w:t xml:space="preserve"> full fiscal year</w:t>
      </w:r>
      <w:r w:rsidR="00D31E4B">
        <w:rPr>
          <w:rFonts w:ascii="Arial" w:hAnsi="Arial" w:cs="Arial"/>
          <w:sz w:val="24"/>
          <w:szCs w:val="24"/>
        </w:rPr>
        <w:t xml:space="preserve"> – will need to be in 1 document.</w:t>
      </w:r>
    </w:p>
    <w:p w14:paraId="33D64FE3" w14:textId="77777777" w:rsidR="00796B8E" w:rsidRPr="00796B8E" w:rsidRDefault="00796B8E" w:rsidP="0054108F">
      <w:pPr>
        <w:numPr>
          <w:ilvl w:val="0"/>
          <w:numId w:val="3"/>
        </w:numPr>
        <w:tabs>
          <w:tab w:val="clear" w:pos="360"/>
          <w:tab w:val="num" w:pos="1080"/>
        </w:tabs>
        <w:spacing w:after="240"/>
        <w:ind w:left="1080"/>
        <w:jc w:val="both"/>
        <w:rPr>
          <w:rFonts w:ascii="Arial" w:hAnsi="Arial" w:cs="Arial"/>
          <w:sz w:val="24"/>
          <w:szCs w:val="24"/>
        </w:rPr>
      </w:pPr>
      <w:r w:rsidRPr="00796B8E">
        <w:rPr>
          <w:rFonts w:ascii="Arial" w:hAnsi="Arial" w:cs="Arial"/>
          <w:sz w:val="24"/>
          <w:szCs w:val="24"/>
        </w:rPr>
        <w:t xml:space="preserve">Organizational budgets for current fiscal year </w:t>
      </w:r>
    </w:p>
    <w:p w14:paraId="3FC39294" w14:textId="77777777" w:rsidR="00D31E4B" w:rsidRDefault="00D31E4B" w:rsidP="0054108F">
      <w:pPr>
        <w:numPr>
          <w:ilvl w:val="0"/>
          <w:numId w:val="3"/>
        </w:numPr>
        <w:tabs>
          <w:tab w:val="clear" w:pos="360"/>
          <w:tab w:val="num" w:pos="1080"/>
        </w:tabs>
        <w:spacing w:after="240"/>
        <w:ind w:left="1080"/>
        <w:jc w:val="both"/>
        <w:rPr>
          <w:rFonts w:ascii="Arial" w:hAnsi="Arial" w:cs="Arial"/>
          <w:sz w:val="24"/>
          <w:szCs w:val="24"/>
        </w:rPr>
      </w:pPr>
      <w:r>
        <w:rPr>
          <w:rFonts w:ascii="Arial" w:hAnsi="Arial" w:cs="Arial"/>
          <w:sz w:val="24"/>
          <w:szCs w:val="24"/>
        </w:rPr>
        <w:t>Complete copy of latest IRS form 990</w:t>
      </w:r>
    </w:p>
    <w:p w14:paraId="4CDB0CCF" w14:textId="77777777" w:rsidR="00796B8E" w:rsidRPr="00796B8E" w:rsidRDefault="00796B8E" w:rsidP="0054108F">
      <w:pPr>
        <w:numPr>
          <w:ilvl w:val="0"/>
          <w:numId w:val="3"/>
        </w:numPr>
        <w:tabs>
          <w:tab w:val="clear" w:pos="360"/>
          <w:tab w:val="num" w:pos="1080"/>
        </w:tabs>
        <w:spacing w:after="240"/>
        <w:ind w:left="1080"/>
        <w:jc w:val="both"/>
        <w:rPr>
          <w:rFonts w:ascii="Arial" w:hAnsi="Arial" w:cs="Arial"/>
          <w:sz w:val="24"/>
          <w:szCs w:val="24"/>
        </w:rPr>
      </w:pPr>
      <w:r w:rsidRPr="00796B8E">
        <w:rPr>
          <w:rFonts w:ascii="Arial" w:hAnsi="Arial" w:cs="Arial"/>
          <w:sz w:val="24"/>
          <w:szCs w:val="24"/>
        </w:rPr>
        <w:t>Copy of audit or CPA review. (should match year of latest 990)</w:t>
      </w:r>
    </w:p>
    <w:p w14:paraId="0A874143" w14:textId="77777777" w:rsidR="00796B8E" w:rsidRPr="00796B8E" w:rsidRDefault="00796B8E" w:rsidP="0054108F">
      <w:pPr>
        <w:numPr>
          <w:ilvl w:val="0"/>
          <w:numId w:val="3"/>
        </w:numPr>
        <w:tabs>
          <w:tab w:val="clear" w:pos="360"/>
          <w:tab w:val="num" w:pos="1080"/>
        </w:tabs>
        <w:spacing w:after="240"/>
        <w:ind w:left="1080"/>
        <w:jc w:val="both"/>
        <w:rPr>
          <w:rFonts w:ascii="Arial" w:hAnsi="Arial" w:cs="Arial"/>
          <w:sz w:val="24"/>
          <w:szCs w:val="24"/>
        </w:rPr>
      </w:pPr>
      <w:r w:rsidRPr="00796B8E">
        <w:rPr>
          <w:rFonts w:ascii="Arial" w:hAnsi="Arial" w:cs="Arial"/>
          <w:sz w:val="24"/>
          <w:szCs w:val="24"/>
        </w:rPr>
        <w:t xml:space="preserve">Two </w:t>
      </w:r>
      <w:r w:rsidR="00D31E4B">
        <w:rPr>
          <w:rFonts w:ascii="Arial" w:hAnsi="Arial" w:cs="Arial"/>
          <w:sz w:val="24"/>
          <w:szCs w:val="24"/>
        </w:rPr>
        <w:t xml:space="preserve">current </w:t>
      </w:r>
      <w:r w:rsidRPr="00796B8E">
        <w:rPr>
          <w:rFonts w:ascii="Arial" w:hAnsi="Arial" w:cs="Arial"/>
          <w:sz w:val="24"/>
          <w:szCs w:val="24"/>
        </w:rPr>
        <w:t xml:space="preserve">human-interest stories that can be used for publicity </w:t>
      </w:r>
      <w:r w:rsidRPr="002B0E6B">
        <w:rPr>
          <w:rFonts w:ascii="Arial" w:hAnsi="Arial" w:cs="Arial"/>
          <w:i/>
          <w:sz w:val="22"/>
          <w:szCs w:val="24"/>
        </w:rPr>
        <w:t>(</w:t>
      </w:r>
      <w:r w:rsidR="00D31E4B">
        <w:rPr>
          <w:rFonts w:ascii="Arial" w:hAnsi="Arial" w:cs="Arial"/>
          <w:i/>
          <w:sz w:val="22"/>
          <w:szCs w:val="24"/>
        </w:rPr>
        <w:t>must be 1 document</w:t>
      </w:r>
      <w:r w:rsidRPr="002B0E6B">
        <w:rPr>
          <w:rFonts w:ascii="Arial" w:hAnsi="Arial" w:cs="Arial"/>
          <w:i/>
          <w:sz w:val="22"/>
          <w:szCs w:val="24"/>
        </w:rPr>
        <w:t>)</w:t>
      </w:r>
      <w:r w:rsidRPr="00796B8E">
        <w:rPr>
          <w:rFonts w:ascii="Arial" w:hAnsi="Arial" w:cs="Arial"/>
          <w:sz w:val="24"/>
          <w:szCs w:val="24"/>
        </w:rPr>
        <w:t>.</w:t>
      </w:r>
    </w:p>
    <w:p w14:paraId="01DF5593" w14:textId="77777777" w:rsidR="00796B8E" w:rsidRPr="00796B8E" w:rsidRDefault="00796B8E" w:rsidP="0054108F">
      <w:pPr>
        <w:numPr>
          <w:ilvl w:val="0"/>
          <w:numId w:val="3"/>
        </w:numPr>
        <w:tabs>
          <w:tab w:val="clear" w:pos="360"/>
          <w:tab w:val="num" w:pos="1080"/>
        </w:tabs>
        <w:spacing w:after="240"/>
        <w:ind w:left="1080"/>
        <w:jc w:val="both"/>
        <w:rPr>
          <w:rFonts w:ascii="Arial" w:hAnsi="Arial" w:cs="Arial"/>
          <w:sz w:val="24"/>
          <w:szCs w:val="24"/>
        </w:rPr>
      </w:pPr>
      <w:r w:rsidRPr="00796B8E">
        <w:rPr>
          <w:rFonts w:ascii="Arial" w:hAnsi="Arial" w:cs="Arial"/>
          <w:sz w:val="24"/>
          <w:szCs w:val="24"/>
        </w:rPr>
        <w:t>Anti-Terrorism Compliance statement.</w:t>
      </w:r>
      <w:r w:rsidR="00D31E4B">
        <w:rPr>
          <w:rFonts w:ascii="Arial" w:hAnsi="Arial" w:cs="Arial"/>
          <w:sz w:val="24"/>
          <w:szCs w:val="24"/>
        </w:rPr>
        <w:t xml:space="preserve"> / Non-Discrimination Policy Statement</w:t>
      </w:r>
    </w:p>
    <w:p w14:paraId="6FE29EA6" w14:textId="74BAA31A" w:rsidR="00796B8E" w:rsidRPr="00796B8E" w:rsidRDefault="00796B8E" w:rsidP="00796B8E">
      <w:pPr>
        <w:numPr>
          <w:ilvl w:val="0"/>
          <w:numId w:val="3"/>
        </w:numPr>
        <w:tabs>
          <w:tab w:val="clear" w:pos="360"/>
          <w:tab w:val="num" w:pos="1080"/>
        </w:tabs>
        <w:ind w:left="1080"/>
        <w:jc w:val="both"/>
        <w:rPr>
          <w:rFonts w:ascii="Arial" w:hAnsi="Arial" w:cs="Arial"/>
          <w:sz w:val="24"/>
          <w:szCs w:val="24"/>
        </w:rPr>
      </w:pPr>
      <w:r w:rsidRPr="00796B8E">
        <w:rPr>
          <w:rFonts w:ascii="Arial" w:hAnsi="Arial" w:cs="Arial"/>
          <w:sz w:val="24"/>
          <w:szCs w:val="24"/>
        </w:rPr>
        <w:t>Roster containing the contact information of current Board of Directors.</w:t>
      </w:r>
    </w:p>
    <w:p w14:paraId="63ED33A0" w14:textId="77777777" w:rsidR="00796B8E" w:rsidRDefault="00796B8E" w:rsidP="00796B8E">
      <w:pPr>
        <w:jc w:val="both"/>
        <w:rPr>
          <w:rFonts w:ascii="Arial" w:hAnsi="Arial" w:cs="Arial"/>
          <w:bCs/>
          <w:sz w:val="24"/>
          <w:szCs w:val="24"/>
        </w:rPr>
      </w:pPr>
    </w:p>
    <w:p w14:paraId="1DE2727E" w14:textId="77777777" w:rsidR="00796B8E" w:rsidRPr="00796B8E" w:rsidRDefault="00796B8E" w:rsidP="00796B8E">
      <w:pPr>
        <w:pStyle w:val="ListParagraph"/>
        <w:numPr>
          <w:ilvl w:val="0"/>
          <w:numId w:val="1"/>
        </w:numPr>
        <w:jc w:val="both"/>
        <w:rPr>
          <w:rFonts w:ascii="Arial" w:hAnsi="Arial" w:cs="Arial"/>
          <w:sz w:val="24"/>
          <w:szCs w:val="24"/>
        </w:rPr>
      </w:pPr>
      <w:r>
        <w:rPr>
          <w:rFonts w:ascii="Arial" w:hAnsi="Arial" w:cs="Arial"/>
          <w:sz w:val="24"/>
          <w:szCs w:val="24"/>
        </w:rPr>
        <w:t xml:space="preserve"> Agency agreements will be sent to applicants who are approved for funding for their signature.  </w:t>
      </w:r>
    </w:p>
    <w:p w14:paraId="134F1ECC" w14:textId="77777777" w:rsidR="00D31E4B" w:rsidRDefault="00D31E4B" w:rsidP="002B0E6B">
      <w:pPr>
        <w:jc w:val="both"/>
        <w:rPr>
          <w:rFonts w:ascii="Arial" w:hAnsi="Arial" w:cs="Arial"/>
          <w:sz w:val="22"/>
          <w:szCs w:val="22"/>
        </w:rPr>
      </w:pPr>
    </w:p>
    <w:p w14:paraId="5D5D3579" w14:textId="77777777" w:rsidR="00D31E4B" w:rsidRDefault="00D31E4B" w:rsidP="002B0E6B">
      <w:pPr>
        <w:jc w:val="both"/>
        <w:rPr>
          <w:rFonts w:ascii="Arial" w:hAnsi="Arial" w:cs="Arial"/>
          <w:sz w:val="22"/>
          <w:szCs w:val="22"/>
        </w:rPr>
      </w:pPr>
    </w:p>
    <w:p w14:paraId="5BD95A17" w14:textId="77777777" w:rsidR="00D31E4B" w:rsidRDefault="00D31E4B" w:rsidP="002B0E6B">
      <w:pPr>
        <w:jc w:val="both"/>
        <w:rPr>
          <w:rFonts w:ascii="Arial" w:hAnsi="Arial" w:cs="Arial"/>
          <w:sz w:val="22"/>
          <w:szCs w:val="22"/>
        </w:rPr>
      </w:pPr>
    </w:p>
    <w:p w14:paraId="3C621D37" w14:textId="77777777" w:rsidR="00D31E4B" w:rsidRDefault="00D31E4B" w:rsidP="002B0E6B">
      <w:pPr>
        <w:jc w:val="both"/>
        <w:rPr>
          <w:rFonts w:ascii="Arial" w:hAnsi="Arial" w:cs="Arial"/>
          <w:sz w:val="22"/>
          <w:szCs w:val="22"/>
        </w:rPr>
      </w:pPr>
    </w:p>
    <w:p w14:paraId="1B07A04C" w14:textId="77777777" w:rsidR="00D31E4B" w:rsidRDefault="00D31E4B" w:rsidP="002B0E6B">
      <w:pPr>
        <w:jc w:val="both"/>
        <w:rPr>
          <w:rFonts w:ascii="Arial" w:hAnsi="Arial" w:cs="Arial"/>
          <w:sz w:val="22"/>
          <w:szCs w:val="22"/>
        </w:rPr>
      </w:pPr>
    </w:p>
    <w:p w14:paraId="0E9D4ADF" w14:textId="77777777" w:rsidR="00D31E4B" w:rsidRDefault="00D31E4B" w:rsidP="002B0E6B">
      <w:pPr>
        <w:jc w:val="both"/>
        <w:rPr>
          <w:rFonts w:ascii="Arial" w:hAnsi="Arial" w:cs="Arial"/>
          <w:sz w:val="22"/>
          <w:szCs w:val="22"/>
        </w:rPr>
      </w:pPr>
    </w:p>
    <w:p w14:paraId="434DF686" w14:textId="77777777" w:rsidR="00D31E4B" w:rsidRDefault="00D31E4B" w:rsidP="002B0E6B">
      <w:pPr>
        <w:jc w:val="both"/>
        <w:rPr>
          <w:rFonts w:ascii="Arial" w:hAnsi="Arial" w:cs="Arial"/>
          <w:sz w:val="22"/>
          <w:szCs w:val="22"/>
        </w:rPr>
      </w:pPr>
    </w:p>
    <w:p w14:paraId="20F73E49" w14:textId="77777777" w:rsidR="00D31E4B" w:rsidRDefault="00D31E4B" w:rsidP="002B0E6B">
      <w:pPr>
        <w:jc w:val="both"/>
        <w:rPr>
          <w:rFonts w:ascii="Arial" w:hAnsi="Arial" w:cs="Arial"/>
          <w:sz w:val="22"/>
          <w:szCs w:val="22"/>
        </w:rPr>
      </w:pPr>
    </w:p>
    <w:p w14:paraId="481D348F" w14:textId="77777777" w:rsidR="00D31E4B" w:rsidRDefault="00D31E4B" w:rsidP="002B0E6B">
      <w:pPr>
        <w:jc w:val="both"/>
        <w:rPr>
          <w:rFonts w:ascii="Arial" w:hAnsi="Arial" w:cs="Arial"/>
          <w:sz w:val="22"/>
          <w:szCs w:val="22"/>
        </w:rPr>
      </w:pPr>
    </w:p>
    <w:p w14:paraId="23763B13" w14:textId="77777777" w:rsidR="00D31E4B" w:rsidRDefault="00D31E4B" w:rsidP="002B0E6B">
      <w:pPr>
        <w:jc w:val="both"/>
        <w:rPr>
          <w:rFonts w:ascii="Arial" w:hAnsi="Arial" w:cs="Arial"/>
          <w:sz w:val="22"/>
          <w:szCs w:val="22"/>
        </w:rPr>
      </w:pPr>
    </w:p>
    <w:p w14:paraId="09C51BAD" w14:textId="77777777" w:rsidR="00796B8E" w:rsidRPr="00A52FD7" w:rsidRDefault="00796B8E" w:rsidP="002B0E6B">
      <w:pPr>
        <w:jc w:val="both"/>
        <w:rPr>
          <w:rFonts w:ascii="Arial" w:hAnsi="Arial" w:cs="Arial"/>
          <w:b/>
          <w:color w:val="000000"/>
          <w:sz w:val="28"/>
          <w:szCs w:val="28"/>
        </w:rPr>
      </w:pPr>
      <w:r w:rsidRPr="00821DDD">
        <w:rPr>
          <w:rFonts w:ascii="Arial" w:hAnsi="Arial" w:cs="Arial"/>
          <w:sz w:val="22"/>
          <w:szCs w:val="22"/>
        </w:rPr>
        <w:lastRenderedPageBreak/>
        <w:t> </w:t>
      </w:r>
      <w:r w:rsidRPr="00A52FD7">
        <w:rPr>
          <w:rFonts w:ascii="Arial" w:hAnsi="Arial" w:cs="Arial"/>
          <w:b/>
          <w:color w:val="000000"/>
          <w:sz w:val="28"/>
          <w:szCs w:val="28"/>
        </w:rPr>
        <w:t xml:space="preserve">EVALUATION CRITERIA </w:t>
      </w:r>
    </w:p>
    <w:p w14:paraId="69C3722B" w14:textId="77777777" w:rsidR="00796B8E" w:rsidRPr="00A52FD7" w:rsidRDefault="00796B8E" w:rsidP="00796B8E">
      <w:pPr>
        <w:pStyle w:val="Footer"/>
        <w:tabs>
          <w:tab w:val="clear" w:pos="4320"/>
          <w:tab w:val="clear" w:pos="8640"/>
          <w:tab w:val="left" w:pos="360"/>
          <w:tab w:val="left" w:pos="1080"/>
        </w:tabs>
        <w:rPr>
          <w:rFonts w:ascii="Arial" w:hAnsi="Arial" w:cs="Arial"/>
          <w:color w:val="000000"/>
          <w:sz w:val="22"/>
          <w:szCs w:val="22"/>
        </w:rPr>
      </w:pPr>
      <w:r w:rsidRPr="00A52FD7">
        <w:rPr>
          <w:rFonts w:ascii="Arial" w:hAnsi="Arial" w:cs="Arial"/>
          <w:b/>
          <w:color w:val="000000"/>
          <w:sz w:val="22"/>
          <w:szCs w:val="22"/>
        </w:rPr>
        <w:t xml:space="preserve"> </w:t>
      </w:r>
      <w:r w:rsidRPr="00A52FD7">
        <w:rPr>
          <w:rFonts w:ascii="Arial" w:hAnsi="Arial" w:cs="Arial"/>
          <w:color w:val="000000"/>
          <w:sz w:val="22"/>
          <w:szCs w:val="22"/>
        </w:rPr>
        <w:t>Funds Distribution Committee members will use the following criteria for reviewing proposals.</w:t>
      </w:r>
    </w:p>
    <w:p w14:paraId="09FFCFEA" w14:textId="77777777" w:rsidR="00796B8E" w:rsidRPr="00A52FD7" w:rsidRDefault="00796B8E" w:rsidP="00796B8E">
      <w:pPr>
        <w:pStyle w:val="Footer"/>
        <w:tabs>
          <w:tab w:val="clear" w:pos="4320"/>
          <w:tab w:val="clear" w:pos="8640"/>
          <w:tab w:val="left" w:pos="360"/>
          <w:tab w:val="left" w:pos="1080"/>
        </w:tabs>
        <w:rPr>
          <w:rFonts w:ascii="Arial" w:hAnsi="Arial" w:cs="Arial"/>
          <w:color w:val="000000"/>
          <w:sz w:val="22"/>
          <w:szCs w:val="22"/>
        </w:rPr>
      </w:pPr>
    </w:p>
    <w:p w14:paraId="35D7F3E3" w14:textId="77777777" w:rsidR="00796B8E" w:rsidRPr="00A52FD7" w:rsidRDefault="00796B8E" w:rsidP="00796B8E">
      <w:pPr>
        <w:tabs>
          <w:tab w:val="left" w:pos="1068"/>
          <w:tab w:val="left" w:pos="3588"/>
        </w:tabs>
        <w:rPr>
          <w:rFonts w:ascii="Arial" w:hAnsi="Arial" w:cs="Arial"/>
          <w:color w:val="000000"/>
          <w:sz w:val="22"/>
          <w:szCs w:val="22"/>
        </w:rPr>
      </w:pPr>
      <w:r w:rsidRPr="00A52FD7">
        <w:rPr>
          <w:rFonts w:ascii="Arial" w:hAnsi="Arial" w:cs="Arial"/>
          <w:b/>
          <w:color w:val="000000"/>
          <w:sz w:val="22"/>
          <w:szCs w:val="22"/>
        </w:rPr>
        <w:t xml:space="preserve">40% </w:t>
      </w:r>
      <w:r w:rsidRPr="00A52FD7">
        <w:rPr>
          <w:rFonts w:ascii="Arial" w:hAnsi="Arial" w:cs="Arial"/>
          <w:b/>
          <w:color w:val="000000"/>
          <w:sz w:val="22"/>
          <w:szCs w:val="22"/>
        </w:rPr>
        <w:tab/>
        <w:t>COMMUNITY NEED</w:t>
      </w:r>
      <w:r w:rsidRPr="00A52FD7">
        <w:rPr>
          <w:rFonts w:ascii="Arial" w:hAnsi="Arial" w:cs="Arial"/>
          <w:color w:val="000000"/>
          <w:sz w:val="22"/>
          <w:szCs w:val="22"/>
        </w:rPr>
        <w:tab/>
        <w:t>Does the program address a recognized health and human service need in our community? Is the need consistent with UWHC mission and Funding Priorities? How serious is the problem?</w:t>
      </w:r>
    </w:p>
    <w:p w14:paraId="38B427ED" w14:textId="77777777" w:rsidR="00796B8E" w:rsidRPr="00A52FD7" w:rsidRDefault="00796B8E" w:rsidP="00796B8E">
      <w:pPr>
        <w:tabs>
          <w:tab w:val="left" w:pos="1068"/>
          <w:tab w:val="left" w:pos="3588"/>
        </w:tabs>
        <w:rPr>
          <w:rFonts w:ascii="Arial" w:hAnsi="Arial" w:cs="Arial"/>
          <w:b/>
          <w:color w:val="000000"/>
          <w:sz w:val="22"/>
          <w:szCs w:val="22"/>
        </w:rPr>
      </w:pPr>
    </w:p>
    <w:p w14:paraId="726C8E7B" w14:textId="77777777" w:rsidR="00796B8E" w:rsidRPr="00A52FD7" w:rsidRDefault="00796B8E" w:rsidP="00796B8E">
      <w:pPr>
        <w:tabs>
          <w:tab w:val="left" w:pos="1068"/>
          <w:tab w:val="left" w:pos="3588"/>
        </w:tabs>
        <w:rPr>
          <w:rFonts w:ascii="Arial" w:hAnsi="Arial" w:cs="Arial"/>
          <w:color w:val="000000"/>
          <w:sz w:val="22"/>
          <w:szCs w:val="22"/>
        </w:rPr>
      </w:pPr>
      <w:r w:rsidRPr="00A52FD7">
        <w:rPr>
          <w:rFonts w:ascii="Arial" w:hAnsi="Arial" w:cs="Arial"/>
          <w:b/>
          <w:color w:val="000000"/>
          <w:sz w:val="22"/>
          <w:szCs w:val="22"/>
        </w:rPr>
        <w:t>30%</w:t>
      </w:r>
      <w:r w:rsidRPr="00A52FD7">
        <w:rPr>
          <w:rFonts w:ascii="Arial" w:hAnsi="Arial" w:cs="Arial"/>
          <w:b/>
          <w:color w:val="000000"/>
          <w:sz w:val="22"/>
          <w:szCs w:val="22"/>
        </w:rPr>
        <w:tab/>
        <w:t>IMPACT</w:t>
      </w:r>
      <w:r w:rsidRPr="00A52FD7">
        <w:rPr>
          <w:rFonts w:ascii="Arial" w:hAnsi="Arial" w:cs="Arial"/>
          <w:color w:val="000000"/>
          <w:sz w:val="22"/>
          <w:szCs w:val="22"/>
        </w:rPr>
        <w:t xml:space="preserve">   How well does the program demonstrate a meaningful linkage between community needs, program activities and outcomes? Will the program provide a meaningful volume of services and/or people served?  Will United Way funding make a difference?</w:t>
      </w:r>
    </w:p>
    <w:p w14:paraId="49A2E74A" w14:textId="77777777" w:rsidR="00796B8E" w:rsidRPr="00A52FD7" w:rsidRDefault="00796B8E" w:rsidP="00796B8E">
      <w:pPr>
        <w:tabs>
          <w:tab w:val="left" w:pos="1068"/>
          <w:tab w:val="left" w:pos="3588"/>
        </w:tabs>
        <w:rPr>
          <w:rFonts w:ascii="Arial" w:hAnsi="Arial" w:cs="Arial"/>
          <w:b/>
          <w:color w:val="000000"/>
          <w:sz w:val="22"/>
          <w:szCs w:val="22"/>
        </w:rPr>
      </w:pPr>
    </w:p>
    <w:p w14:paraId="098FDD39" w14:textId="77777777" w:rsidR="00796B8E" w:rsidRPr="00A52FD7" w:rsidRDefault="00796B8E" w:rsidP="00796B8E">
      <w:pPr>
        <w:tabs>
          <w:tab w:val="left" w:pos="1068"/>
          <w:tab w:val="left" w:pos="3588"/>
        </w:tabs>
        <w:rPr>
          <w:rFonts w:ascii="Arial" w:hAnsi="Arial" w:cs="Arial"/>
          <w:color w:val="000000"/>
          <w:sz w:val="22"/>
          <w:szCs w:val="22"/>
        </w:rPr>
      </w:pPr>
      <w:r w:rsidRPr="00A52FD7">
        <w:rPr>
          <w:rFonts w:ascii="Arial" w:hAnsi="Arial" w:cs="Arial"/>
          <w:b/>
          <w:color w:val="000000"/>
          <w:sz w:val="22"/>
          <w:szCs w:val="22"/>
        </w:rPr>
        <w:t>20%</w:t>
      </w:r>
      <w:r w:rsidRPr="00A52FD7">
        <w:rPr>
          <w:rFonts w:ascii="Arial" w:hAnsi="Arial" w:cs="Arial"/>
          <w:b/>
          <w:color w:val="000000"/>
          <w:sz w:val="22"/>
          <w:szCs w:val="22"/>
        </w:rPr>
        <w:tab/>
        <w:t>ABILITY AND EVALUATION</w:t>
      </w:r>
      <w:r w:rsidRPr="00A52FD7">
        <w:rPr>
          <w:rFonts w:ascii="Arial" w:hAnsi="Arial" w:cs="Arial"/>
          <w:color w:val="000000"/>
          <w:sz w:val="22"/>
          <w:szCs w:val="22"/>
        </w:rPr>
        <w:tab/>
        <w:t>Does the agency have a history of reliability? Are there adequate staff and resources to conduct this program?  Does the program plan seem sound?  Are clear goals and objectives written?  Are measurable outcomes evident?  How well does the agency/program demonstrate the ability to deliver and measure proposed outcomes?</w:t>
      </w:r>
    </w:p>
    <w:p w14:paraId="6F26974A" w14:textId="77777777" w:rsidR="00796B8E" w:rsidRPr="00A52FD7" w:rsidRDefault="00796B8E" w:rsidP="00796B8E">
      <w:pPr>
        <w:tabs>
          <w:tab w:val="left" w:pos="1068"/>
          <w:tab w:val="left" w:pos="3588"/>
        </w:tabs>
        <w:rPr>
          <w:rFonts w:ascii="Arial" w:hAnsi="Arial" w:cs="Arial"/>
          <w:b/>
          <w:color w:val="000000"/>
          <w:sz w:val="22"/>
          <w:szCs w:val="22"/>
        </w:rPr>
      </w:pPr>
    </w:p>
    <w:p w14:paraId="3686EBF1" w14:textId="77777777" w:rsidR="00796B8E" w:rsidRPr="00A52FD7" w:rsidRDefault="00796B8E" w:rsidP="00796B8E">
      <w:pPr>
        <w:tabs>
          <w:tab w:val="left" w:pos="1068"/>
          <w:tab w:val="left" w:pos="3588"/>
        </w:tabs>
        <w:rPr>
          <w:rFonts w:ascii="Arial" w:hAnsi="Arial" w:cs="Arial"/>
          <w:color w:val="000000"/>
          <w:sz w:val="22"/>
          <w:szCs w:val="22"/>
        </w:rPr>
      </w:pPr>
      <w:r w:rsidRPr="00A52FD7">
        <w:rPr>
          <w:rFonts w:ascii="Arial" w:hAnsi="Arial" w:cs="Arial"/>
          <w:b/>
          <w:color w:val="000000"/>
          <w:sz w:val="22"/>
          <w:szCs w:val="22"/>
        </w:rPr>
        <w:t>10%</w:t>
      </w:r>
      <w:r w:rsidRPr="00A52FD7">
        <w:rPr>
          <w:rFonts w:ascii="Arial" w:hAnsi="Arial" w:cs="Arial"/>
          <w:b/>
          <w:color w:val="000000"/>
          <w:sz w:val="22"/>
          <w:szCs w:val="22"/>
        </w:rPr>
        <w:tab/>
        <w:t>FINANCIAL MANAGEMENT</w:t>
      </w:r>
      <w:r w:rsidRPr="00A52FD7">
        <w:rPr>
          <w:rFonts w:ascii="Arial" w:hAnsi="Arial" w:cs="Arial"/>
          <w:b/>
          <w:color w:val="000000"/>
          <w:sz w:val="22"/>
          <w:szCs w:val="22"/>
        </w:rPr>
        <w:tab/>
      </w:r>
      <w:r w:rsidRPr="00A52FD7">
        <w:rPr>
          <w:rFonts w:ascii="Arial" w:hAnsi="Arial" w:cs="Arial"/>
          <w:color w:val="000000"/>
          <w:sz w:val="22"/>
          <w:szCs w:val="22"/>
        </w:rPr>
        <w:t xml:space="preserve">Is the financial information presented clearly &amp; accurately? Does the agency have a balanced budget? Does the agency have adequate reserves? Is there diversified funding? Is other funding available? Will funds requested from UWHC support direct client services? Are overhead expenses a reasonable % of total? </w:t>
      </w:r>
    </w:p>
    <w:p w14:paraId="71165257" w14:textId="77777777" w:rsidR="00796B8E" w:rsidRPr="00A52FD7" w:rsidRDefault="00796B8E" w:rsidP="00796B8E">
      <w:pPr>
        <w:tabs>
          <w:tab w:val="left" w:pos="1068"/>
          <w:tab w:val="left" w:pos="3588"/>
        </w:tabs>
        <w:rPr>
          <w:rFonts w:ascii="Arial" w:hAnsi="Arial" w:cs="Arial"/>
          <w:b/>
          <w:color w:val="000000"/>
          <w:sz w:val="22"/>
          <w:szCs w:val="22"/>
        </w:rPr>
      </w:pPr>
    </w:p>
    <w:p w14:paraId="0061D2FD" w14:textId="4004E665" w:rsidR="00796B8E" w:rsidRPr="00A52FD7" w:rsidRDefault="00796B8E" w:rsidP="00796B8E">
      <w:pPr>
        <w:tabs>
          <w:tab w:val="left" w:pos="1068"/>
          <w:tab w:val="left" w:pos="3588"/>
        </w:tabs>
        <w:rPr>
          <w:rFonts w:ascii="Arial" w:hAnsi="Arial" w:cs="Arial"/>
          <w:color w:val="000000"/>
          <w:sz w:val="22"/>
          <w:szCs w:val="22"/>
        </w:rPr>
      </w:pPr>
      <w:r w:rsidRPr="00A52FD7">
        <w:rPr>
          <w:rFonts w:ascii="Arial" w:hAnsi="Arial" w:cs="Arial"/>
          <w:b/>
          <w:color w:val="000000"/>
          <w:sz w:val="22"/>
          <w:szCs w:val="22"/>
        </w:rPr>
        <w:t>TRACK RECORD</w:t>
      </w:r>
      <w:r w:rsidRPr="00A52FD7">
        <w:rPr>
          <w:rFonts w:ascii="Arial" w:hAnsi="Arial" w:cs="Arial"/>
          <w:color w:val="000000"/>
          <w:sz w:val="22"/>
          <w:szCs w:val="22"/>
        </w:rPr>
        <w:t xml:space="preserve"> (For 20</w:t>
      </w:r>
      <w:r w:rsidR="00E268C5">
        <w:rPr>
          <w:rFonts w:ascii="Arial" w:hAnsi="Arial" w:cs="Arial"/>
          <w:color w:val="000000"/>
          <w:sz w:val="22"/>
          <w:szCs w:val="22"/>
        </w:rPr>
        <w:t>23</w:t>
      </w:r>
      <w:r w:rsidRPr="00A52FD7">
        <w:rPr>
          <w:rFonts w:ascii="Arial" w:hAnsi="Arial" w:cs="Arial"/>
          <w:color w:val="000000"/>
          <w:sz w:val="22"/>
          <w:szCs w:val="22"/>
        </w:rPr>
        <w:t xml:space="preserve"> Funded Partners only) </w:t>
      </w:r>
      <w:r w:rsidRPr="00A52FD7">
        <w:rPr>
          <w:rFonts w:ascii="Arial" w:hAnsi="Arial" w:cs="Arial"/>
          <w:b/>
          <w:color w:val="000000"/>
          <w:sz w:val="22"/>
          <w:szCs w:val="22"/>
        </w:rPr>
        <w:t xml:space="preserve">Grade: A, B, C, D, E, </w:t>
      </w:r>
      <w:proofErr w:type="gramStart"/>
      <w:r w:rsidRPr="00A52FD7">
        <w:rPr>
          <w:rFonts w:ascii="Arial" w:hAnsi="Arial" w:cs="Arial"/>
          <w:b/>
          <w:color w:val="000000"/>
          <w:sz w:val="22"/>
          <w:szCs w:val="22"/>
        </w:rPr>
        <w:t>F</w:t>
      </w:r>
      <w:r w:rsidRPr="00A52FD7">
        <w:rPr>
          <w:rFonts w:ascii="Arial" w:hAnsi="Arial" w:cs="Arial"/>
          <w:color w:val="000000"/>
          <w:sz w:val="22"/>
          <w:szCs w:val="22"/>
        </w:rPr>
        <w:t xml:space="preserve"> </w:t>
      </w:r>
      <w:r w:rsidR="002C5244">
        <w:rPr>
          <w:rFonts w:ascii="Arial" w:hAnsi="Arial" w:cs="Arial"/>
          <w:color w:val="000000"/>
          <w:sz w:val="22"/>
          <w:szCs w:val="22"/>
        </w:rPr>
        <w:t xml:space="preserve"> </w:t>
      </w:r>
      <w:r w:rsidRPr="00A52FD7">
        <w:rPr>
          <w:rFonts w:ascii="Arial" w:hAnsi="Arial" w:cs="Arial"/>
          <w:color w:val="000000"/>
          <w:sz w:val="22"/>
          <w:szCs w:val="22"/>
        </w:rPr>
        <w:t>Did</w:t>
      </w:r>
      <w:proofErr w:type="gramEnd"/>
      <w:r w:rsidRPr="00A52FD7">
        <w:rPr>
          <w:rFonts w:ascii="Arial" w:hAnsi="Arial" w:cs="Arial"/>
          <w:color w:val="000000"/>
          <w:sz w:val="22"/>
          <w:szCs w:val="22"/>
        </w:rPr>
        <w:t xml:space="preserve"> the agency accomplish its goals and objectives last year? Did the agency make a difference with last year’s United Way funds?</w:t>
      </w:r>
    </w:p>
    <w:p w14:paraId="43E7DF4B" w14:textId="77777777" w:rsidR="00796B8E" w:rsidRDefault="00796B8E" w:rsidP="00796B8E">
      <w:pPr>
        <w:pStyle w:val="Footer"/>
        <w:tabs>
          <w:tab w:val="clear" w:pos="4320"/>
          <w:tab w:val="clear" w:pos="8640"/>
        </w:tabs>
        <w:rPr>
          <w:rFonts w:ascii="Arial" w:hAnsi="Arial" w:cs="Arial"/>
          <w:b/>
          <w:sz w:val="22"/>
          <w:szCs w:val="22"/>
        </w:rPr>
      </w:pPr>
    </w:p>
    <w:p w14:paraId="316E209B" w14:textId="77777777" w:rsidR="00546C68" w:rsidRDefault="00546C68"/>
    <w:sectPr w:rsidR="00546C68" w:rsidSect="00796B8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41D"/>
    <w:multiLevelType w:val="hybridMultilevel"/>
    <w:tmpl w:val="B84E3D38"/>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F703C1"/>
    <w:multiLevelType w:val="hybridMultilevel"/>
    <w:tmpl w:val="3A321630"/>
    <w:lvl w:ilvl="0" w:tplc="04090017">
      <w:start w:val="1"/>
      <w:numFmt w:val="lowerLetter"/>
      <w:lvlText w:val="%1)"/>
      <w:lvlJc w:val="left"/>
      <w:pPr>
        <w:tabs>
          <w:tab w:val="num" w:pos="600"/>
        </w:tabs>
        <w:ind w:left="600" w:hanging="360"/>
      </w:pPr>
      <w:rPr>
        <w:rFonts w:hint="default"/>
      </w:rPr>
    </w:lvl>
    <w:lvl w:ilvl="1" w:tplc="0409000F">
      <w:start w:val="1"/>
      <w:numFmt w:val="decimal"/>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39407E55"/>
    <w:multiLevelType w:val="hybridMultilevel"/>
    <w:tmpl w:val="F4227600"/>
    <w:lvl w:ilvl="0" w:tplc="0409000F">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3B6541DE"/>
    <w:multiLevelType w:val="hybridMultilevel"/>
    <w:tmpl w:val="2C82C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9687273">
    <w:abstractNumId w:val="2"/>
  </w:num>
  <w:num w:numId="2" w16cid:durableId="316959196">
    <w:abstractNumId w:val="3"/>
  </w:num>
  <w:num w:numId="3" w16cid:durableId="1710913603">
    <w:abstractNumId w:val="0"/>
  </w:num>
  <w:num w:numId="4" w16cid:durableId="136251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8E"/>
    <w:rsid w:val="000A59B9"/>
    <w:rsid w:val="002B0E6B"/>
    <w:rsid w:val="002B2D36"/>
    <w:rsid w:val="002C5244"/>
    <w:rsid w:val="003038C7"/>
    <w:rsid w:val="00383DEF"/>
    <w:rsid w:val="004204B6"/>
    <w:rsid w:val="00476C8F"/>
    <w:rsid w:val="0054108F"/>
    <w:rsid w:val="00542411"/>
    <w:rsid w:val="00546C68"/>
    <w:rsid w:val="005730C9"/>
    <w:rsid w:val="0058139C"/>
    <w:rsid w:val="00592DB1"/>
    <w:rsid w:val="006017E3"/>
    <w:rsid w:val="006340CF"/>
    <w:rsid w:val="00643F0B"/>
    <w:rsid w:val="00665504"/>
    <w:rsid w:val="006D40CE"/>
    <w:rsid w:val="00775BF2"/>
    <w:rsid w:val="00796B8E"/>
    <w:rsid w:val="007C6B7E"/>
    <w:rsid w:val="00885EBD"/>
    <w:rsid w:val="009B78C0"/>
    <w:rsid w:val="00C35CC0"/>
    <w:rsid w:val="00CD38A1"/>
    <w:rsid w:val="00D31E4B"/>
    <w:rsid w:val="00E268C5"/>
    <w:rsid w:val="00FE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F899"/>
  <w15:chartTrackingRefBased/>
  <w15:docId w15:val="{1B39216E-75E3-400B-9192-7CE1F9C6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E"/>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semiHidden/>
    <w:unhideWhenUsed/>
    <w:qFormat/>
    <w:rsid w:val="00796B8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96B8E"/>
    <w:rPr>
      <w:rFonts w:ascii="Calibri" w:eastAsia="Times New Roman" w:hAnsi="Calibri" w:cs="Times New Roman"/>
      <w:b/>
      <w:bCs/>
    </w:rPr>
  </w:style>
  <w:style w:type="paragraph" w:styleId="Footer">
    <w:name w:val="footer"/>
    <w:basedOn w:val="Normal"/>
    <w:link w:val="FooterChar"/>
    <w:rsid w:val="00796B8E"/>
    <w:pPr>
      <w:tabs>
        <w:tab w:val="center" w:pos="4320"/>
        <w:tab w:val="right" w:pos="8640"/>
      </w:tabs>
    </w:pPr>
  </w:style>
  <w:style w:type="character" w:customStyle="1" w:styleId="FooterChar">
    <w:name w:val="Footer Char"/>
    <w:basedOn w:val="DefaultParagraphFont"/>
    <w:link w:val="Footer"/>
    <w:rsid w:val="00796B8E"/>
    <w:rPr>
      <w:rFonts w:ascii="Times New Roman" w:eastAsia="Times New Roman" w:hAnsi="Times New Roman" w:cs="Times New Roman"/>
      <w:sz w:val="20"/>
      <w:szCs w:val="20"/>
    </w:rPr>
  </w:style>
  <w:style w:type="paragraph" w:styleId="ListParagraph">
    <w:name w:val="List Paragraph"/>
    <w:basedOn w:val="Normal"/>
    <w:uiPriority w:val="34"/>
    <w:qFormat/>
    <w:rsid w:val="00796B8E"/>
    <w:pPr>
      <w:ind w:left="720"/>
      <w:contextualSpacing/>
    </w:pPr>
  </w:style>
  <w:style w:type="paragraph" w:styleId="BalloonText">
    <w:name w:val="Balloon Text"/>
    <w:basedOn w:val="Normal"/>
    <w:link w:val="BalloonTextChar"/>
    <w:uiPriority w:val="99"/>
    <w:semiHidden/>
    <w:unhideWhenUsed/>
    <w:rsid w:val="00775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B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Way Hays County</dc:creator>
  <cp:keywords/>
  <dc:description/>
  <cp:lastModifiedBy>Michelle Harper</cp:lastModifiedBy>
  <cp:revision>2</cp:revision>
  <cp:lastPrinted>2018-05-08T16:39:00Z</cp:lastPrinted>
  <dcterms:created xsi:type="dcterms:W3CDTF">2024-06-20T15:29:00Z</dcterms:created>
  <dcterms:modified xsi:type="dcterms:W3CDTF">2024-06-20T15:29:00Z</dcterms:modified>
</cp:coreProperties>
</file>